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A303B" w14:textId="3440D4F4" w:rsidR="003C186A" w:rsidRDefault="003C186A" w:rsidP="003C186A">
      <w:pPr>
        <w:rPr>
          <w:rFonts w:ascii="Times New Roman" w:hAnsi="Times New Roman" w:cs="Times New Roman"/>
        </w:rPr>
      </w:pPr>
      <w:r w:rsidRPr="003C186A">
        <w:rPr>
          <w:rFonts w:ascii="Times New Roman" w:hAnsi="Times New Roman" w:cs="Times New Roman"/>
        </w:rPr>
        <w:t>Kayla Stevens</w:t>
      </w:r>
    </w:p>
    <w:p w14:paraId="105D4B42" w14:textId="7BC36D27" w:rsidR="00112943" w:rsidRPr="003C186A" w:rsidRDefault="00112943" w:rsidP="003C18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MTH 4040</w:t>
      </w:r>
    </w:p>
    <w:p w14:paraId="2DB92EB0" w14:textId="77777777" w:rsidR="003C186A" w:rsidRDefault="003C186A" w:rsidP="00E74C37">
      <w:pPr>
        <w:jc w:val="center"/>
        <w:rPr>
          <w:rFonts w:ascii="Times New Roman" w:hAnsi="Times New Roman" w:cs="Times New Roman"/>
          <w:b/>
        </w:rPr>
      </w:pPr>
    </w:p>
    <w:p w14:paraId="5CA40E35" w14:textId="77777777" w:rsidR="00E74C37" w:rsidRPr="000F1855" w:rsidRDefault="00E74C37" w:rsidP="00E74C37">
      <w:pPr>
        <w:jc w:val="center"/>
        <w:rPr>
          <w:rFonts w:ascii="Times New Roman" w:hAnsi="Times New Roman" w:cs="Times New Roman"/>
          <w:b/>
        </w:rPr>
      </w:pPr>
      <w:r w:rsidRPr="000F1855">
        <w:rPr>
          <w:rFonts w:ascii="Times New Roman" w:hAnsi="Times New Roman" w:cs="Times New Roman"/>
          <w:b/>
        </w:rPr>
        <w:t>Hands-on Activity</w:t>
      </w:r>
    </w:p>
    <w:p w14:paraId="1CC1F7F3" w14:textId="77777777" w:rsidR="00E74C37" w:rsidRPr="000F1855" w:rsidRDefault="00E74C37" w:rsidP="00E74C37">
      <w:pPr>
        <w:jc w:val="center"/>
        <w:rPr>
          <w:rFonts w:ascii="Times New Roman" w:hAnsi="Times New Roman" w:cs="Times New Roman"/>
          <w:b/>
        </w:rPr>
      </w:pPr>
    </w:p>
    <w:p w14:paraId="133F7605" w14:textId="049F533F" w:rsidR="00112943" w:rsidRPr="000F1855" w:rsidRDefault="000F1855" w:rsidP="0011294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Where did Pi and Radians Come F</w:t>
      </w:r>
      <w:r w:rsidR="001B4083" w:rsidRPr="000F1855">
        <w:rPr>
          <w:rFonts w:ascii="Times New Roman" w:hAnsi="Times New Roman" w:cs="Times New Roman"/>
          <w:b/>
        </w:rPr>
        <w:t>rom?</w:t>
      </w:r>
      <w:bookmarkStart w:id="0" w:name="_GoBack"/>
      <w:bookmarkEnd w:id="0"/>
    </w:p>
    <w:p w14:paraId="5809295E" w14:textId="77777777" w:rsidR="00E74C37" w:rsidRPr="00063171" w:rsidRDefault="00E74C37" w:rsidP="00E74C37">
      <w:pPr>
        <w:jc w:val="center"/>
        <w:rPr>
          <w:rFonts w:ascii="Times New Roman" w:hAnsi="Times New Roman" w:cs="Times New Roman"/>
        </w:rPr>
      </w:pPr>
    </w:p>
    <w:p w14:paraId="23706956" w14:textId="1C474B62" w:rsidR="00063171" w:rsidRPr="00B255E9" w:rsidRDefault="00B255E9" w:rsidP="00063171">
      <w:pPr>
        <w:rPr>
          <w:rFonts w:ascii="Times New Roman" w:hAnsi="Times New Roman" w:cs="Times New Roman"/>
          <w:b/>
          <w:u w:val="single"/>
        </w:rPr>
      </w:pPr>
      <w:r w:rsidRPr="00B255E9">
        <w:rPr>
          <w:rFonts w:ascii="Times New Roman" w:hAnsi="Times New Roman" w:cs="Times New Roman"/>
          <w:b/>
          <w:u w:val="single"/>
        </w:rPr>
        <w:t>Goal</w:t>
      </w:r>
      <w:r w:rsidR="00027685">
        <w:rPr>
          <w:rFonts w:ascii="Times New Roman" w:hAnsi="Times New Roman" w:cs="Times New Roman"/>
          <w:b/>
          <w:u w:val="single"/>
        </w:rPr>
        <w:t>s</w:t>
      </w:r>
    </w:p>
    <w:p w14:paraId="32D958B4" w14:textId="77777777" w:rsidR="00D41903" w:rsidRDefault="00BF02FB" w:rsidP="000631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students will understand </w:t>
      </w:r>
      <w:r w:rsidR="00D41903">
        <w:rPr>
          <w:rFonts w:ascii="Times New Roman" w:hAnsi="Times New Roman" w:cs="Times New Roman"/>
        </w:rPr>
        <w:t xml:space="preserve">why the value of </w:t>
      </w:r>
      <w:r w:rsidR="005C6420">
        <w:rPr>
          <w:rFonts w:ascii="Times New Roman" w:hAnsi="Times New Roman" w:cs="Times New Roman"/>
        </w:rPr>
        <w:t>pi</w:t>
      </w:r>
      <w:r w:rsidR="00D41903">
        <w:rPr>
          <w:rFonts w:ascii="Times New Roman" w:hAnsi="Times New Roman" w:cs="Times New Roman"/>
        </w:rPr>
        <w:t xml:space="preserve"> is 3.14.</w:t>
      </w:r>
    </w:p>
    <w:p w14:paraId="62F372DE" w14:textId="0AB4C9CC" w:rsidR="00BF02FB" w:rsidRDefault="00D41903" w:rsidP="000631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students will </w:t>
      </w:r>
      <w:r w:rsidR="0017673E">
        <w:rPr>
          <w:rFonts w:ascii="Times New Roman" w:hAnsi="Times New Roman" w:cs="Times New Roman"/>
        </w:rPr>
        <w:t>understand where the</w:t>
      </w:r>
      <w:r w:rsidR="005C6420">
        <w:rPr>
          <w:rFonts w:ascii="Times New Roman" w:hAnsi="Times New Roman" w:cs="Times New Roman"/>
        </w:rPr>
        <w:t xml:space="preserve"> radii</w:t>
      </w:r>
      <w:r w:rsidR="0017673E">
        <w:rPr>
          <w:rFonts w:ascii="Times New Roman" w:hAnsi="Times New Roman" w:cs="Times New Roman"/>
        </w:rPr>
        <w:t xml:space="preserve"> values o</w:t>
      </w:r>
      <w:r w:rsidR="00BF02FB">
        <w:rPr>
          <w:rFonts w:ascii="Times New Roman" w:hAnsi="Times New Roman" w:cs="Times New Roman"/>
        </w:rPr>
        <w:t xml:space="preserve">n the unit circle come from. </w:t>
      </w:r>
    </w:p>
    <w:p w14:paraId="67E88E75" w14:textId="77777777" w:rsidR="00BF02FB" w:rsidRPr="00063171" w:rsidRDefault="00BF02FB" w:rsidP="00063171">
      <w:pPr>
        <w:rPr>
          <w:rFonts w:ascii="Times New Roman" w:hAnsi="Times New Roman" w:cs="Times New Roman"/>
        </w:rPr>
      </w:pPr>
    </w:p>
    <w:p w14:paraId="60A2D74D" w14:textId="502878C7" w:rsidR="00BF02FB" w:rsidRPr="00B255E9" w:rsidRDefault="00D22C5B" w:rsidP="00BF02FB">
      <w:pPr>
        <w:rPr>
          <w:rFonts w:ascii="Times New Roman" w:hAnsi="Times New Roman" w:cs="Times New Roman"/>
          <w:b/>
          <w:u w:val="single"/>
        </w:rPr>
      </w:pPr>
      <w:r w:rsidRPr="00B255E9">
        <w:rPr>
          <w:rFonts w:ascii="Times New Roman" w:hAnsi="Times New Roman" w:cs="Times New Roman"/>
          <w:b/>
          <w:u w:val="single"/>
        </w:rPr>
        <w:t>Objective</w:t>
      </w:r>
      <w:r w:rsidR="00BF02FB" w:rsidRPr="00B255E9">
        <w:rPr>
          <w:rFonts w:ascii="Times New Roman" w:hAnsi="Times New Roman" w:cs="Times New Roman"/>
          <w:b/>
          <w:u w:val="single"/>
        </w:rPr>
        <w:t>s</w:t>
      </w:r>
    </w:p>
    <w:p w14:paraId="670C3C26" w14:textId="2BC68171" w:rsidR="00BF02FB" w:rsidRDefault="00BF02FB" w:rsidP="00BF0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Given </w:t>
      </w:r>
      <w:r w:rsidR="00B255E9">
        <w:rPr>
          <w:rFonts w:ascii="Times New Roman" w:hAnsi="Times New Roman" w:cs="Times New Roman"/>
        </w:rPr>
        <w:t>two different</w:t>
      </w:r>
      <w:r w:rsidR="0017673E">
        <w:rPr>
          <w:rFonts w:ascii="Times New Roman" w:hAnsi="Times New Roman" w:cs="Times New Roman"/>
        </w:rPr>
        <w:t xml:space="preserve"> size</w:t>
      </w:r>
      <w:r>
        <w:rPr>
          <w:rFonts w:ascii="Times New Roman" w:hAnsi="Times New Roman" w:cs="Times New Roman"/>
        </w:rPr>
        <w:t xml:space="preserve"> circles, the students will determine how many times the diameter of the corresponding circle</w:t>
      </w:r>
      <w:r w:rsidR="001B4083">
        <w:rPr>
          <w:rFonts w:ascii="Times New Roman" w:hAnsi="Times New Roman" w:cs="Times New Roman"/>
        </w:rPr>
        <w:t xml:space="preserve"> </w:t>
      </w:r>
      <w:r w:rsidR="00C8267B">
        <w:rPr>
          <w:rFonts w:ascii="Times New Roman" w:hAnsi="Times New Roman" w:cs="Times New Roman"/>
        </w:rPr>
        <w:t>makes up the circumference of that circle to</w:t>
      </w:r>
      <w:r w:rsidR="001B4083">
        <w:rPr>
          <w:rFonts w:ascii="Times New Roman" w:hAnsi="Times New Roman" w:cs="Times New Roman"/>
        </w:rPr>
        <w:t xml:space="preserve"> understand where the value pi came from</w:t>
      </w:r>
      <w:r>
        <w:rPr>
          <w:rFonts w:ascii="Times New Roman" w:hAnsi="Times New Roman" w:cs="Times New Roman"/>
        </w:rPr>
        <w:t xml:space="preserve">. </w:t>
      </w:r>
    </w:p>
    <w:p w14:paraId="6620BAF4" w14:textId="418CF13A" w:rsidR="00B61EE6" w:rsidRPr="0041507E" w:rsidRDefault="00B61EE6" w:rsidP="00BF02FB">
      <w:pPr>
        <w:rPr>
          <w:rFonts w:ascii="Times New Roman" w:hAnsi="Times New Roman" w:cs="Times New Roman"/>
        </w:rPr>
      </w:pPr>
      <w:r w:rsidRPr="0041507E">
        <w:rPr>
          <w:rFonts w:ascii="Times New Roman" w:hAnsi="Times New Roman" w:cs="Times New Roman"/>
        </w:rPr>
        <w:t xml:space="preserve">Given </w:t>
      </w:r>
      <w:r w:rsidR="00B255E9" w:rsidRPr="0041507E">
        <w:rPr>
          <w:rFonts w:ascii="Times New Roman" w:hAnsi="Times New Roman" w:cs="Times New Roman"/>
        </w:rPr>
        <w:t>two different</w:t>
      </w:r>
      <w:r w:rsidR="0017673E" w:rsidRPr="0041507E">
        <w:rPr>
          <w:rFonts w:ascii="Times New Roman" w:hAnsi="Times New Roman" w:cs="Times New Roman"/>
        </w:rPr>
        <w:t xml:space="preserve"> size</w:t>
      </w:r>
      <w:r w:rsidRPr="0041507E">
        <w:rPr>
          <w:rFonts w:ascii="Times New Roman" w:hAnsi="Times New Roman" w:cs="Times New Roman"/>
        </w:rPr>
        <w:t xml:space="preserve"> circles, the students will determine how many times it</w:t>
      </w:r>
      <w:r w:rsidR="007640FD" w:rsidRPr="0041507E">
        <w:rPr>
          <w:rFonts w:ascii="Times New Roman" w:hAnsi="Times New Roman" w:cs="Times New Roman"/>
        </w:rPr>
        <w:t xml:space="preserve"> takes the radius to get to</w:t>
      </w:r>
      <w:r w:rsidRPr="0041507E">
        <w:rPr>
          <w:rFonts w:ascii="Times New Roman" w:hAnsi="Times New Roman" w:cs="Times New Roman"/>
        </w:rPr>
        <w:t xml:space="preserve"> pi in the unit circle to understand where the value pi came from</w:t>
      </w:r>
      <w:r w:rsidR="0017673E" w:rsidRPr="0041507E">
        <w:rPr>
          <w:rFonts w:ascii="Times New Roman" w:hAnsi="Times New Roman" w:cs="Times New Roman"/>
        </w:rPr>
        <w:t xml:space="preserve">. </w:t>
      </w:r>
    </w:p>
    <w:p w14:paraId="05500757" w14:textId="071A436F" w:rsidR="00BF02FB" w:rsidRDefault="00793038" w:rsidP="00BF0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Given </w:t>
      </w:r>
      <w:r w:rsidR="00B255E9">
        <w:rPr>
          <w:rFonts w:ascii="Times New Roman" w:hAnsi="Times New Roman" w:cs="Times New Roman"/>
        </w:rPr>
        <w:t>two different</w:t>
      </w:r>
      <w:r w:rsidR="0017673E">
        <w:rPr>
          <w:rFonts w:ascii="Times New Roman" w:hAnsi="Times New Roman" w:cs="Times New Roman"/>
        </w:rPr>
        <w:t xml:space="preserve"> size</w:t>
      </w:r>
      <w:r>
        <w:rPr>
          <w:rFonts w:ascii="Times New Roman" w:hAnsi="Times New Roman" w:cs="Times New Roman"/>
        </w:rPr>
        <w:t xml:space="preserve"> circles, the students will</w:t>
      </w:r>
      <w:r w:rsidR="00897F55">
        <w:rPr>
          <w:rFonts w:ascii="Times New Roman" w:hAnsi="Times New Roman" w:cs="Times New Roman"/>
        </w:rPr>
        <w:t xml:space="preserve"> determine the </w:t>
      </w:r>
      <w:r w:rsidR="005C6420">
        <w:rPr>
          <w:rFonts w:ascii="Times New Roman" w:hAnsi="Times New Roman" w:cs="Times New Roman"/>
        </w:rPr>
        <w:t>radii</w:t>
      </w:r>
      <w:r w:rsidR="00BB6138">
        <w:rPr>
          <w:rFonts w:ascii="Times New Roman" w:hAnsi="Times New Roman" w:cs="Times New Roman"/>
        </w:rPr>
        <w:t xml:space="preserve"> in a unit circle based on the</w:t>
      </w:r>
      <w:r w:rsidR="00D32E0C">
        <w:rPr>
          <w:rFonts w:ascii="Times New Roman" w:hAnsi="Times New Roman" w:cs="Times New Roman"/>
        </w:rPr>
        <w:t xml:space="preserve"> degrees that the</w:t>
      </w:r>
      <w:r w:rsidR="00BB6138">
        <w:rPr>
          <w:rFonts w:ascii="Times New Roman" w:hAnsi="Times New Roman" w:cs="Times New Roman"/>
        </w:rPr>
        <w:t xml:space="preserve"> radius</w:t>
      </w:r>
      <w:r w:rsidR="00D32E0C">
        <w:rPr>
          <w:rFonts w:ascii="Times New Roman" w:hAnsi="Times New Roman" w:cs="Times New Roman"/>
        </w:rPr>
        <w:t xml:space="preserve"> forms</w:t>
      </w:r>
      <w:r w:rsidR="00BB6138">
        <w:rPr>
          <w:rFonts w:ascii="Times New Roman" w:hAnsi="Times New Roman" w:cs="Times New Roman"/>
        </w:rPr>
        <w:t xml:space="preserve"> of the corresponding circle. </w:t>
      </w:r>
    </w:p>
    <w:p w14:paraId="70CE52D5" w14:textId="37753147" w:rsidR="00D22C5B" w:rsidRDefault="00D22C5B" w:rsidP="00D22C5B">
      <w:pPr>
        <w:rPr>
          <w:rFonts w:ascii="Times New Roman" w:hAnsi="Times New Roman" w:cs="Times New Roman"/>
        </w:rPr>
      </w:pPr>
    </w:p>
    <w:p w14:paraId="5F2AEEF1" w14:textId="24B425E0" w:rsidR="001B4083" w:rsidRPr="00B255E9" w:rsidRDefault="00B255E9" w:rsidP="00D22C5B">
      <w:pPr>
        <w:rPr>
          <w:rFonts w:ascii="Times New Roman" w:hAnsi="Times New Roman" w:cs="Times New Roman"/>
          <w:b/>
          <w:u w:val="single"/>
        </w:rPr>
      </w:pPr>
      <w:r w:rsidRPr="00B255E9">
        <w:rPr>
          <w:rFonts w:ascii="Times New Roman" w:hAnsi="Times New Roman" w:cs="Times New Roman"/>
          <w:b/>
          <w:u w:val="single"/>
        </w:rPr>
        <w:t>Review</w:t>
      </w:r>
      <w:r w:rsidR="00E57A9A">
        <w:rPr>
          <w:rFonts w:ascii="Times New Roman" w:hAnsi="Times New Roman" w:cs="Times New Roman"/>
          <w:b/>
          <w:u w:val="single"/>
        </w:rPr>
        <w:t>: The Unit Circle</w:t>
      </w:r>
    </w:p>
    <w:p w14:paraId="1D676A26" w14:textId="6783C491" w:rsidR="00B255E9" w:rsidRDefault="00E57A9A" w:rsidP="00D22C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328F741B" wp14:editId="2A753940">
            <wp:simplePos x="0" y="0"/>
            <wp:positionH relativeFrom="column">
              <wp:posOffset>964151</wp:posOffset>
            </wp:positionH>
            <wp:positionV relativeFrom="paragraph">
              <wp:posOffset>166094</wp:posOffset>
            </wp:positionV>
            <wp:extent cx="3366135" cy="2939305"/>
            <wp:effectExtent l="0" t="0" r="1206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t Circle Picture for PowerPoi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135" cy="293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FF37F" w14:textId="462A802B" w:rsidR="00B255E9" w:rsidRDefault="00B255E9" w:rsidP="00D22C5B">
      <w:pPr>
        <w:rPr>
          <w:rFonts w:ascii="Times New Roman" w:hAnsi="Times New Roman" w:cs="Times New Roman"/>
        </w:rPr>
      </w:pPr>
    </w:p>
    <w:p w14:paraId="330D11C0" w14:textId="77777777" w:rsidR="00B255E9" w:rsidRDefault="00B255E9" w:rsidP="00D22C5B">
      <w:pPr>
        <w:rPr>
          <w:rFonts w:ascii="Times New Roman" w:hAnsi="Times New Roman" w:cs="Times New Roman"/>
        </w:rPr>
      </w:pPr>
    </w:p>
    <w:p w14:paraId="176EB896" w14:textId="77777777" w:rsidR="00B255E9" w:rsidRDefault="00B255E9" w:rsidP="00D22C5B">
      <w:pPr>
        <w:rPr>
          <w:rFonts w:ascii="Times New Roman" w:hAnsi="Times New Roman" w:cs="Times New Roman"/>
        </w:rPr>
      </w:pPr>
    </w:p>
    <w:p w14:paraId="0DAC1110" w14:textId="77777777" w:rsidR="00B255E9" w:rsidRDefault="00B255E9" w:rsidP="00D22C5B">
      <w:pPr>
        <w:rPr>
          <w:rFonts w:ascii="Times New Roman" w:hAnsi="Times New Roman" w:cs="Times New Roman"/>
        </w:rPr>
      </w:pPr>
    </w:p>
    <w:p w14:paraId="1D1739A1" w14:textId="77777777" w:rsidR="00B255E9" w:rsidRDefault="00B255E9" w:rsidP="00D22C5B">
      <w:pPr>
        <w:rPr>
          <w:rFonts w:ascii="Times New Roman" w:hAnsi="Times New Roman" w:cs="Times New Roman"/>
        </w:rPr>
      </w:pPr>
    </w:p>
    <w:p w14:paraId="67BB9FF3" w14:textId="77777777" w:rsidR="00E57A9A" w:rsidRDefault="00E57A9A" w:rsidP="00D22C5B">
      <w:pPr>
        <w:rPr>
          <w:rFonts w:ascii="Times New Roman" w:hAnsi="Times New Roman" w:cs="Times New Roman"/>
        </w:rPr>
      </w:pPr>
    </w:p>
    <w:p w14:paraId="23F42AA2" w14:textId="77777777" w:rsidR="00E57A9A" w:rsidRDefault="00E57A9A" w:rsidP="00D22C5B">
      <w:pPr>
        <w:rPr>
          <w:rFonts w:ascii="Times New Roman" w:hAnsi="Times New Roman" w:cs="Times New Roman"/>
        </w:rPr>
      </w:pPr>
    </w:p>
    <w:p w14:paraId="69145E45" w14:textId="77777777" w:rsidR="00E57A9A" w:rsidRDefault="00E57A9A" w:rsidP="00D22C5B">
      <w:pPr>
        <w:rPr>
          <w:rFonts w:ascii="Times New Roman" w:hAnsi="Times New Roman" w:cs="Times New Roman"/>
        </w:rPr>
      </w:pPr>
    </w:p>
    <w:p w14:paraId="4D71599A" w14:textId="77777777" w:rsidR="00E57A9A" w:rsidRDefault="00E57A9A" w:rsidP="00D22C5B">
      <w:pPr>
        <w:rPr>
          <w:rFonts w:ascii="Times New Roman" w:hAnsi="Times New Roman" w:cs="Times New Roman"/>
        </w:rPr>
      </w:pPr>
    </w:p>
    <w:p w14:paraId="10874F4D" w14:textId="77777777" w:rsidR="00E57A9A" w:rsidRDefault="00E57A9A" w:rsidP="00D22C5B">
      <w:pPr>
        <w:rPr>
          <w:rFonts w:ascii="Times New Roman" w:hAnsi="Times New Roman" w:cs="Times New Roman"/>
        </w:rPr>
      </w:pPr>
    </w:p>
    <w:p w14:paraId="31F9F518" w14:textId="77777777" w:rsidR="00E57A9A" w:rsidRDefault="00E57A9A" w:rsidP="00D22C5B">
      <w:pPr>
        <w:rPr>
          <w:rFonts w:ascii="Times New Roman" w:hAnsi="Times New Roman" w:cs="Times New Roman"/>
        </w:rPr>
      </w:pPr>
    </w:p>
    <w:p w14:paraId="5D3C756E" w14:textId="77777777" w:rsidR="00E57A9A" w:rsidRDefault="00E57A9A" w:rsidP="00D22C5B">
      <w:pPr>
        <w:rPr>
          <w:rFonts w:ascii="Times New Roman" w:hAnsi="Times New Roman" w:cs="Times New Roman"/>
        </w:rPr>
      </w:pPr>
    </w:p>
    <w:p w14:paraId="7371E363" w14:textId="77777777" w:rsidR="00E57A9A" w:rsidRDefault="00E57A9A" w:rsidP="00D22C5B">
      <w:pPr>
        <w:rPr>
          <w:rFonts w:ascii="Times New Roman" w:hAnsi="Times New Roman" w:cs="Times New Roman"/>
        </w:rPr>
      </w:pPr>
    </w:p>
    <w:p w14:paraId="732D326A" w14:textId="77777777" w:rsidR="00E57A9A" w:rsidRDefault="00E57A9A" w:rsidP="00D22C5B">
      <w:pPr>
        <w:rPr>
          <w:rFonts w:ascii="Times New Roman" w:hAnsi="Times New Roman" w:cs="Times New Roman"/>
        </w:rPr>
      </w:pPr>
    </w:p>
    <w:p w14:paraId="27F40A9D" w14:textId="77777777" w:rsidR="00E57A9A" w:rsidRDefault="00E57A9A" w:rsidP="00D22C5B">
      <w:pPr>
        <w:rPr>
          <w:rFonts w:ascii="Times New Roman" w:hAnsi="Times New Roman" w:cs="Times New Roman"/>
        </w:rPr>
      </w:pPr>
    </w:p>
    <w:p w14:paraId="5847F77C" w14:textId="77777777" w:rsidR="00E57A9A" w:rsidRDefault="00E57A9A" w:rsidP="00D22C5B">
      <w:pPr>
        <w:rPr>
          <w:rFonts w:ascii="Times New Roman" w:hAnsi="Times New Roman" w:cs="Times New Roman"/>
        </w:rPr>
      </w:pPr>
    </w:p>
    <w:p w14:paraId="5BEE30B4" w14:textId="77777777" w:rsidR="00E57A9A" w:rsidRDefault="00E57A9A" w:rsidP="00D22C5B">
      <w:pPr>
        <w:rPr>
          <w:rFonts w:ascii="Times New Roman" w:hAnsi="Times New Roman" w:cs="Times New Roman"/>
        </w:rPr>
      </w:pPr>
    </w:p>
    <w:p w14:paraId="05063BD9" w14:textId="77777777" w:rsidR="000153B0" w:rsidRDefault="000153B0" w:rsidP="00D22C5B">
      <w:pPr>
        <w:rPr>
          <w:rFonts w:ascii="Times New Roman" w:hAnsi="Times New Roman" w:cs="Times New Roman"/>
        </w:rPr>
      </w:pPr>
    </w:p>
    <w:p w14:paraId="5BCF4F5E" w14:textId="77777777" w:rsidR="00E57A9A" w:rsidRPr="00063171" w:rsidRDefault="00E57A9A" w:rsidP="00D22C5B">
      <w:pPr>
        <w:rPr>
          <w:rFonts w:ascii="Times New Roman" w:hAnsi="Times New Roman" w:cs="Times New Roman"/>
        </w:rPr>
      </w:pPr>
    </w:p>
    <w:p w14:paraId="33CC4D3C" w14:textId="3B24AB28" w:rsidR="00E57A9A" w:rsidRPr="00D039C6" w:rsidRDefault="00595754" w:rsidP="00595754">
      <w:pPr>
        <w:rPr>
          <w:rFonts w:ascii="Times New Roman" w:hAnsi="Times New Roman" w:cs="Times New Roman"/>
          <w:b/>
          <w:u w:val="single"/>
        </w:rPr>
      </w:pPr>
      <w:r w:rsidRPr="00D039C6">
        <w:rPr>
          <w:rFonts w:ascii="Times New Roman" w:hAnsi="Times New Roman" w:cs="Times New Roman"/>
          <w:b/>
          <w:u w:val="single"/>
        </w:rPr>
        <w:t>Terms</w:t>
      </w:r>
      <w:r w:rsidR="009C5FDF" w:rsidRPr="00D039C6">
        <w:rPr>
          <w:rFonts w:ascii="Times New Roman" w:hAnsi="Times New Roman" w:cs="Times New Roman"/>
          <w:b/>
          <w:u w:val="single"/>
        </w:rPr>
        <w:t xml:space="preserve"> and Skills</w:t>
      </w:r>
      <w:r w:rsidR="00D039C6" w:rsidRPr="00D039C6">
        <w:rPr>
          <w:rFonts w:ascii="Times New Roman" w:hAnsi="Times New Roman" w:cs="Times New Roman"/>
          <w:b/>
          <w:u w:val="single"/>
        </w:rPr>
        <w:t xml:space="preserve"> to Know</w:t>
      </w:r>
    </w:p>
    <w:p w14:paraId="0D422ABA" w14:textId="6F8E59BA" w:rsidR="006F0FAE" w:rsidRDefault="006F0FAE" w:rsidP="005957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Circumference:</w:t>
      </w:r>
      <w:r w:rsidR="0059067D">
        <w:rPr>
          <w:rFonts w:ascii="Times New Roman" w:hAnsi="Times New Roman" w:cs="Times New Roman"/>
        </w:rPr>
        <w:t xml:space="preserve"> The distance around the edge of a circle. </w:t>
      </w:r>
    </w:p>
    <w:p w14:paraId="36D672C6" w14:textId="68390C00" w:rsidR="00595754" w:rsidRDefault="00595754" w:rsidP="00595754">
      <w:pPr>
        <w:rPr>
          <w:rFonts w:ascii="Times New Roman" w:hAnsi="Times New Roman" w:cs="Times New Roman"/>
        </w:rPr>
      </w:pPr>
      <w:r w:rsidRPr="00063171">
        <w:rPr>
          <w:rFonts w:ascii="Times New Roman" w:hAnsi="Times New Roman" w:cs="Times New Roman"/>
        </w:rPr>
        <w:t>Diameter:</w:t>
      </w:r>
      <w:r w:rsidR="00984B04">
        <w:rPr>
          <w:rFonts w:ascii="Times New Roman" w:hAnsi="Times New Roman" w:cs="Times New Roman"/>
        </w:rPr>
        <w:t xml:space="preserve"> </w:t>
      </w:r>
      <w:r w:rsidR="000E6C73">
        <w:rPr>
          <w:rFonts w:ascii="Times New Roman" w:hAnsi="Times New Roman" w:cs="Times New Roman"/>
        </w:rPr>
        <w:t xml:space="preserve">a straight line going through the center of the circle </w:t>
      </w:r>
      <w:r w:rsidR="006F0FAE">
        <w:rPr>
          <w:rFonts w:ascii="Times New Roman" w:hAnsi="Times New Roman" w:cs="Times New Roman"/>
        </w:rPr>
        <w:t>connecting t</w:t>
      </w:r>
      <w:r w:rsidR="0059067D">
        <w:rPr>
          <w:rFonts w:ascii="Times New Roman" w:hAnsi="Times New Roman" w:cs="Times New Roman"/>
        </w:rPr>
        <w:t>wo points on the circumference.</w:t>
      </w:r>
    </w:p>
    <w:p w14:paraId="2E16FD1F" w14:textId="76B1D5FC" w:rsidR="00391470" w:rsidRDefault="00391470" w:rsidP="005957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Radius: </w:t>
      </w:r>
      <w:r w:rsidR="0040349D" w:rsidRPr="0040349D">
        <w:rPr>
          <w:rFonts w:ascii="Times New Roman" w:hAnsi="Times New Roman" w:cs="Times New Roman"/>
        </w:rPr>
        <w:t>The distance from the center to the circumference of a </w:t>
      </w:r>
      <w:r w:rsidR="0040349D">
        <w:rPr>
          <w:rFonts w:ascii="Times New Roman" w:hAnsi="Times New Roman" w:cs="Times New Roman"/>
        </w:rPr>
        <w:t xml:space="preserve">circle. </w:t>
      </w:r>
    </w:p>
    <w:p w14:paraId="69A72D26" w14:textId="3C67B4EF" w:rsidR="000571A0" w:rsidRDefault="000571A0" w:rsidP="00595754">
      <w:pPr>
        <w:rPr>
          <w:rFonts w:ascii="Times New Roman" w:hAnsi="Times New Roman" w:cs="Times New Roman"/>
        </w:rPr>
      </w:pPr>
      <w:r w:rsidRPr="00063171">
        <w:rPr>
          <w:rFonts w:ascii="Times New Roman" w:hAnsi="Times New Roman" w:cs="Times New Roman"/>
        </w:rPr>
        <w:lastRenderedPageBreak/>
        <w:t>Radians</w:t>
      </w:r>
      <w:r w:rsidR="00154162" w:rsidRPr="00063171">
        <w:rPr>
          <w:rFonts w:ascii="Times New Roman" w:hAnsi="Times New Roman" w:cs="Times New Roman"/>
        </w:rPr>
        <w:t xml:space="preserve">: </w:t>
      </w:r>
      <w:r w:rsidR="00DB0714">
        <w:rPr>
          <w:rFonts w:ascii="Times New Roman" w:hAnsi="Times New Roman" w:cs="Times New Roman"/>
        </w:rPr>
        <w:t xml:space="preserve">The angle made by taking the radius and wrapping it round the circle. </w:t>
      </w:r>
    </w:p>
    <w:p w14:paraId="15D16DB2" w14:textId="65DD6557" w:rsidR="00D039C6" w:rsidRDefault="00D039C6" w:rsidP="005957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Circumference Formula: </w:t>
      </w:r>
      <m:oMath>
        <m:r>
          <w:rPr>
            <w:rFonts w:ascii="Cambria Math" w:hAnsi="Cambria Math" w:cs="Times New Roman"/>
          </w:rPr>
          <m:t>C=πd</m:t>
        </m:r>
      </m:oMath>
    </w:p>
    <w:p w14:paraId="3FF65656" w14:textId="5B32B2B2" w:rsidR="000153B0" w:rsidRDefault="00C8267B" w:rsidP="00E74C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Converting Degrees to Radians:</w:t>
      </w:r>
      <w:r w:rsidR="009C5FDF">
        <w:rPr>
          <w:rFonts w:ascii="Times New Roman" w:hAnsi="Times New Roman" w:cs="Times New Roman"/>
        </w:rPr>
        <w:t xml:space="preserve"> Radians </w:t>
      </w:r>
      <m:oMath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</m:num>
          <m:den>
            <m:r>
              <w:rPr>
                <w:rFonts w:ascii="Cambria Math" w:hAnsi="Cambria Math" w:cs="Times New Roman"/>
              </w:rPr>
              <m:t>180</m:t>
            </m:r>
          </m:den>
        </m:f>
        <m:r>
          <w:rPr>
            <w:rFonts w:ascii="Cambria Math" w:hAnsi="Cambria Math" w:cs="Times New Roman"/>
          </w:rPr>
          <m:t>*</m:t>
        </m:r>
      </m:oMath>
      <w:r w:rsidR="009C5FDF">
        <w:rPr>
          <w:rFonts w:ascii="Times New Roman" w:eastAsiaTheme="minorEastAsia" w:hAnsi="Times New Roman" w:cs="Times New Roman"/>
        </w:rPr>
        <w:t xml:space="preserve"> degrees</w:t>
      </w:r>
    </w:p>
    <w:p w14:paraId="42FE3FB7" w14:textId="77777777" w:rsidR="000153B0" w:rsidRDefault="000153B0" w:rsidP="00E74C37">
      <w:pPr>
        <w:rPr>
          <w:rFonts w:ascii="Times New Roman" w:hAnsi="Times New Roman" w:cs="Times New Roman"/>
        </w:rPr>
      </w:pPr>
    </w:p>
    <w:p w14:paraId="3831C6BF" w14:textId="518C8A6A" w:rsidR="00E74C37" w:rsidRPr="00D039C6" w:rsidRDefault="00D039C6" w:rsidP="00E74C37">
      <w:pPr>
        <w:rPr>
          <w:rFonts w:ascii="Times New Roman" w:hAnsi="Times New Roman" w:cs="Times New Roman"/>
          <w:b/>
          <w:u w:val="single"/>
        </w:rPr>
      </w:pPr>
      <w:r w:rsidRPr="00D039C6">
        <w:rPr>
          <w:rFonts w:ascii="Times New Roman" w:hAnsi="Times New Roman" w:cs="Times New Roman"/>
          <w:b/>
          <w:u w:val="single"/>
        </w:rPr>
        <w:t>Materials</w:t>
      </w:r>
    </w:p>
    <w:p w14:paraId="546FD88D" w14:textId="77777777" w:rsidR="0041507E" w:rsidRDefault="0041507E" w:rsidP="0041507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  <w:sectPr w:rsidR="0041507E" w:rsidSect="00630A0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A26A98" w14:textId="6FC78615" w:rsidR="00E74C37" w:rsidRPr="0041507E" w:rsidRDefault="0041507E" w:rsidP="0041507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1507E">
        <w:rPr>
          <w:rFonts w:ascii="Times New Roman" w:hAnsi="Times New Roman" w:cs="Times New Roman"/>
        </w:rPr>
        <w:t>Protractor</w:t>
      </w:r>
    </w:p>
    <w:p w14:paraId="39E047EC" w14:textId="77777777" w:rsidR="00E74C37" w:rsidRPr="0041507E" w:rsidRDefault="00E74C37" w:rsidP="0041507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1507E">
        <w:rPr>
          <w:rFonts w:ascii="Times New Roman" w:hAnsi="Times New Roman" w:cs="Times New Roman"/>
        </w:rPr>
        <w:t>Scissors</w:t>
      </w:r>
    </w:p>
    <w:p w14:paraId="2336A8DC" w14:textId="1A4A0EBC" w:rsidR="00E74C37" w:rsidRDefault="00E74C37" w:rsidP="0041507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1507E">
        <w:rPr>
          <w:rFonts w:ascii="Times New Roman" w:hAnsi="Times New Roman" w:cs="Times New Roman"/>
        </w:rPr>
        <w:t>String</w:t>
      </w:r>
    </w:p>
    <w:p w14:paraId="17F5E366" w14:textId="4F217DDF" w:rsidR="00F7158B" w:rsidRPr="0041507E" w:rsidRDefault="00F7158B" w:rsidP="0041507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Calculator</w:t>
      </w:r>
    </w:p>
    <w:p w14:paraId="28390F61" w14:textId="2E0E7F3F" w:rsidR="00307197" w:rsidRPr="0041507E" w:rsidRDefault="000723CD" w:rsidP="0041507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1507E">
        <w:rPr>
          <w:rFonts w:ascii="Times New Roman" w:hAnsi="Times New Roman" w:cs="Times New Roman"/>
        </w:rPr>
        <w:t>Paperclips</w:t>
      </w:r>
      <w:r w:rsidR="00307197" w:rsidRPr="0041507E">
        <w:rPr>
          <w:rFonts w:ascii="Times New Roman" w:hAnsi="Times New Roman" w:cs="Times New Roman"/>
        </w:rPr>
        <w:t xml:space="preserve"> </w:t>
      </w:r>
    </w:p>
    <w:p w14:paraId="6519D6AB" w14:textId="473742E7" w:rsidR="007F788E" w:rsidRPr="0041507E" w:rsidRDefault="0041507E" w:rsidP="0041507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1507E">
        <w:rPr>
          <w:rFonts w:ascii="Times New Roman" w:hAnsi="Times New Roman" w:cs="Times New Roman"/>
        </w:rPr>
        <w:t xml:space="preserve">Sharpie </w:t>
      </w:r>
    </w:p>
    <w:p w14:paraId="4E1C8F31" w14:textId="240726BC" w:rsidR="00EF0FC0" w:rsidRPr="0041507E" w:rsidRDefault="00EF0FC0" w:rsidP="0041507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1507E">
        <w:rPr>
          <w:rFonts w:ascii="Times New Roman" w:hAnsi="Times New Roman" w:cs="Times New Roman"/>
        </w:rPr>
        <w:t>Computer</w:t>
      </w:r>
      <w:r w:rsidR="00F84586" w:rsidRPr="0041507E">
        <w:rPr>
          <w:rFonts w:ascii="Times New Roman" w:hAnsi="Times New Roman" w:cs="Times New Roman"/>
        </w:rPr>
        <w:t xml:space="preserve"> &amp; Printer accessibility*</w:t>
      </w:r>
    </w:p>
    <w:p w14:paraId="094AEEF8" w14:textId="77777777" w:rsidR="0041507E" w:rsidRDefault="0041507E" w:rsidP="00E74C37">
      <w:pPr>
        <w:rPr>
          <w:rFonts w:ascii="Times New Roman" w:hAnsi="Times New Roman" w:cs="Times New Roman"/>
        </w:rPr>
        <w:sectPr w:rsidR="0041507E" w:rsidSect="0041507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807EE6B" w14:textId="77777777" w:rsidR="008C02EF" w:rsidRDefault="008C02EF" w:rsidP="00E74C37">
      <w:pPr>
        <w:rPr>
          <w:rFonts w:ascii="Times New Roman" w:hAnsi="Times New Roman" w:cs="Times New Roman"/>
        </w:rPr>
      </w:pPr>
    </w:p>
    <w:p w14:paraId="3AB5C2B0" w14:textId="77777777" w:rsidR="001A61D5" w:rsidRDefault="001A61D5" w:rsidP="00E74C37">
      <w:pPr>
        <w:rPr>
          <w:rFonts w:ascii="Times New Roman" w:hAnsi="Times New Roman" w:cs="Times New Roman"/>
        </w:rPr>
      </w:pPr>
    </w:p>
    <w:p w14:paraId="13ECF4B6" w14:textId="7AFFA7B8" w:rsidR="007F788E" w:rsidRPr="00D039C6" w:rsidRDefault="00D039C6" w:rsidP="00E74C37">
      <w:pPr>
        <w:rPr>
          <w:rFonts w:ascii="Times New Roman" w:hAnsi="Times New Roman" w:cs="Times New Roman"/>
          <w:b/>
          <w:u w:val="single"/>
        </w:rPr>
      </w:pPr>
      <w:r w:rsidRPr="00D039C6">
        <w:rPr>
          <w:rFonts w:ascii="Times New Roman" w:hAnsi="Times New Roman" w:cs="Times New Roman"/>
          <w:b/>
          <w:u w:val="single"/>
        </w:rPr>
        <w:t>Steps for Determining Pi</w:t>
      </w:r>
    </w:p>
    <w:p w14:paraId="613ACDA4" w14:textId="507B206B" w:rsidR="00DF7121" w:rsidRDefault="006A67A4" w:rsidP="00DF71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Construct a Circle Using GeoG</w:t>
      </w:r>
      <w:r w:rsidR="00DF7121">
        <w:rPr>
          <w:rFonts w:ascii="Times New Roman" w:hAnsi="Times New Roman" w:cs="Times New Roman"/>
        </w:rPr>
        <w:t>ebra</w:t>
      </w:r>
    </w:p>
    <w:p w14:paraId="3FE34021" w14:textId="3461BE98" w:rsidR="00DF7121" w:rsidRPr="00DF7121" w:rsidRDefault="006A67A4" w:rsidP="00DF71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GeoG</w:t>
      </w:r>
      <w:r w:rsidR="00DF7121" w:rsidRPr="00DF7121">
        <w:rPr>
          <w:rFonts w:ascii="Times New Roman" w:hAnsi="Times New Roman" w:cs="Times New Roman"/>
        </w:rPr>
        <w:t>ebra on your computer</w:t>
      </w:r>
      <w:r w:rsidR="00492DA0">
        <w:rPr>
          <w:rFonts w:ascii="Times New Roman" w:hAnsi="Times New Roman" w:cs="Times New Roman"/>
        </w:rPr>
        <w:t>.</w:t>
      </w:r>
    </w:p>
    <w:p w14:paraId="312A03DB" w14:textId="627F2708" w:rsidR="00492DA0" w:rsidRPr="00492DA0" w:rsidRDefault="00DF7121" w:rsidP="00DF71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 any grid lines and/or the axes by right clicking on the screen and uncheck</w:t>
      </w:r>
      <w:r w:rsidR="00C45CCE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those options</w:t>
      </w:r>
      <w:r w:rsidR="00492DA0">
        <w:rPr>
          <w:rFonts w:ascii="Times New Roman" w:hAnsi="Times New Roman" w:cs="Times New Roman"/>
        </w:rPr>
        <w:t>.</w:t>
      </w:r>
    </w:p>
    <w:p w14:paraId="63A41D3F" w14:textId="2A2086B7" w:rsidR="00DF7121" w:rsidRDefault="00740B4B" w:rsidP="00DF71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237371B" wp14:editId="57012898">
            <wp:simplePos x="0" y="0"/>
            <wp:positionH relativeFrom="column">
              <wp:posOffset>1876508</wp:posOffset>
            </wp:positionH>
            <wp:positionV relativeFrom="paragraph">
              <wp:posOffset>0</wp:posOffset>
            </wp:positionV>
            <wp:extent cx="244464" cy="231140"/>
            <wp:effectExtent l="0" t="0" r="1016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rcle Icon for Hands on Activit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70" cy="242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121">
        <w:rPr>
          <w:rFonts w:ascii="Times New Roman" w:hAnsi="Times New Roman" w:cs="Times New Roman"/>
        </w:rPr>
        <w:t xml:space="preserve">Press on </w:t>
      </w:r>
      <w:r w:rsidR="007457ED">
        <w:rPr>
          <w:rFonts w:ascii="Times New Roman" w:hAnsi="Times New Roman" w:cs="Times New Roman"/>
        </w:rPr>
        <w:t xml:space="preserve">this icon:         </w:t>
      </w:r>
      <w:r w:rsidR="00492DA0">
        <w:rPr>
          <w:rFonts w:ascii="Times New Roman" w:hAnsi="Times New Roman" w:cs="Times New Roman"/>
        </w:rPr>
        <w:t xml:space="preserve">and select </w:t>
      </w:r>
      <w:r w:rsidR="00492DA0" w:rsidRPr="00492DA0">
        <w:rPr>
          <w:rFonts w:ascii="Times New Roman" w:hAnsi="Times New Roman" w:cs="Times New Roman"/>
          <w:i/>
        </w:rPr>
        <w:t>Circle with Center Through Point</w:t>
      </w:r>
      <w:r w:rsidR="00492DA0">
        <w:rPr>
          <w:rFonts w:ascii="Times New Roman" w:hAnsi="Times New Roman" w:cs="Times New Roman"/>
        </w:rPr>
        <w:t xml:space="preserve"> from the drop-down menu </w:t>
      </w:r>
      <w:r w:rsidR="007457ED">
        <w:rPr>
          <w:rFonts w:ascii="Times New Roman" w:hAnsi="Times New Roman" w:cs="Times New Roman"/>
        </w:rPr>
        <w:t>to construct a circle</w:t>
      </w:r>
      <w:r w:rsidR="00492DA0">
        <w:rPr>
          <w:rFonts w:ascii="Times New Roman" w:hAnsi="Times New Roman" w:cs="Times New Roman"/>
        </w:rPr>
        <w:t>.</w:t>
      </w:r>
      <w:r w:rsidR="007457ED">
        <w:rPr>
          <w:rFonts w:ascii="Times New Roman" w:hAnsi="Times New Roman" w:cs="Times New Roman"/>
        </w:rPr>
        <w:t xml:space="preserve"> </w:t>
      </w:r>
    </w:p>
    <w:p w14:paraId="2166DBC9" w14:textId="4ABFF515" w:rsidR="00492DA0" w:rsidRDefault="00492DA0" w:rsidP="00DF71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anywhere on your blank sheet i</w:t>
      </w:r>
      <w:r w:rsidR="006A67A4">
        <w:rPr>
          <w:rFonts w:ascii="Times New Roman" w:hAnsi="Times New Roman" w:cs="Times New Roman"/>
        </w:rPr>
        <w:t>n GeoG</w:t>
      </w:r>
      <w:r>
        <w:rPr>
          <w:rFonts w:ascii="Times New Roman" w:hAnsi="Times New Roman" w:cs="Times New Roman"/>
        </w:rPr>
        <w:t xml:space="preserve">ebra and drag across the page to make a circle.  </w:t>
      </w:r>
    </w:p>
    <w:p w14:paraId="3308D30E" w14:textId="3F15B625" w:rsidR="009D2487" w:rsidRPr="009D2487" w:rsidRDefault="009D2487" w:rsidP="009D24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8ED4D03" wp14:editId="170A29F5">
            <wp:simplePos x="0" y="0"/>
            <wp:positionH relativeFrom="column">
              <wp:posOffset>3023069</wp:posOffset>
            </wp:positionH>
            <wp:positionV relativeFrom="paragraph">
              <wp:posOffset>142433</wp:posOffset>
            </wp:positionV>
            <wp:extent cx="231140" cy="2311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s on Activity - Line Segme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44B">
        <w:rPr>
          <w:rFonts w:ascii="Times New Roman" w:hAnsi="Times New Roman" w:cs="Times New Roman"/>
        </w:rPr>
        <w:t xml:space="preserve">Make a line segment from the center point to the point on the </w:t>
      </w:r>
      <w:r w:rsidR="00F66578">
        <w:rPr>
          <w:rFonts w:ascii="Times New Roman" w:hAnsi="Times New Roman" w:cs="Times New Roman"/>
        </w:rPr>
        <w:t>circumference</w:t>
      </w:r>
      <w:r w:rsidR="0012644B">
        <w:rPr>
          <w:rFonts w:ascii="Times New Roman" w:hAnsi="Times New Roman" w:cs="Times New Roman"/>
        </w:rPr>
        <w:t xml:space="preserve"> of the circle.  To do this, </w:t>
      </w:r>
      <w:r>
        <w:rPr>
          <w:rFonts w:ascii="Times New Roman" w:hAnsi="Times New Roman" w:cs="Times New Roman"/>
        </w:rPr>
        <w:t>press on this</w:t>
      </w:r>
      <w:r w:rsidR="0012644B">
        <w:rPr>
          <w:rFonts w:ascii="Times New Roman" w:hAnsi="Times New Roman" w:cs="Times New Roman"/>
        </w:rPr>
        <w:t xml:space="preserve"> icon:</w:t>
      </w:r>
      <w:r>
        <w:rPr>
          <w:rFonts w:ascii="Times New Roman" w:hAnsi="Times New Roman" w:cs="Times New Roman"/>
        </w:rPr>
        <w:t xml:space="preserve">      </w:t>
      </w:r>
      <w:r w:rsidR="001264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and select </w:t>
      </w:r>
      <w:r w:rsidRPr="009D2487">
        <w:rPr>
          <w:rFonts w:ascii="Times New Roman" w:hAnsi="Times New Roman" w:cs="Times New Roman"/>
          <w:i/>
        </w:rPr>
        <w:t>Segment</w:t>
      </w:r>
      <w:r>
        <w:rPr>
          <w:rFonts w:ascii="Times New Roman" w:hAnsi="Times New Roman" w:cs="Times New Roman"/>
        </w:rPr>
        <w:t xml:space="preserve"> from the drop-down menu.  This will be the radius. </w:t>
      </w:r>
    </w:p>
    <w:p w14:paraId="744B5A71" w14:textId="7B874B91" w:rsidR="00492DA0" w:rsidRDefault="00492DA0" w:rsidP="00DF71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Repeat step</w:t>
      </w:r>
      <w:r w:rsidR="009D248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4 </w:t>
      </w:r>
      <w:r w:rsidR="009D2487">
        <w:rPr>
          <w:rFonts w:ascii="Times New Roman" w:hAnsi="Times New Roman" w:cs="Times New Roman"/>
        </w:rPr>
        <w:t xml:space="preserve">and 5 </w:t>
      </w:r>
      <w:r>
        <w:rPr>
          <w:rFonts w:ascii="Times New Roman" w:hAnsi="Times New Roman" w:cs="Times New Roman"/>
        </w:rPr>
        <w:t xml:space="preserve">to construct another circle that is a different size then the previous circle you just created. </w:t>
      </w:r>
    </w:p>
    <w:p w14:paraId="02F63DD4" w14:textId="6CB4486A" w:rsidR="00492DA0" w:rsidRDefault="00492DA0" w:rsidP="00DF71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 out your circles.</w:t>
      </w:r>
    </w:p>
    <w:p w14:paraId="35CF4C71" w14:textId="5B4B01A4" w:rsidR="00492DA0" w:rsidRDefault="00492DA0" w:rsidP="00DF71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Cut them out. </w:t>
      </w:r>
    </w:p>
    <w:p w14:paraId="106AFD7A" w14:textId="77777777" w:rsidR="009D2487" w:rsidRPr="009D2487" w:rsidRDefault="009D2487" w:rsidP="009D2487">
      <w:pPr>
        <w:rPr>
          <w:rFonts w:ascii="Times New Roman" w:hAnsi="Times New Roman" w:cs="Times New Roman"/>
        </w:rPr>
      </w:pPr>
    </w:p>
    <w:p w14:paraId="08C06C86" w14:textId="376A682A" w:rsidR="003A5051" w:rsidRDefault="003A5051" w:rsidP="00095D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Determining Pi with the Circles Constructed</w:t>
      </w:r>
    </w:p>
    <w:p w14:paraId="0490DC62" w14:textId="3AB4BBBE" w:rsidR="00C91EE2" w:rsidRPr="00C91EE2" w:rsidRDefault="00C91EE2" w:rsidP="00C91EE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Solve the Circumference formula for pi. </w:t>
      </w:r>
    </w:p>
    <w:p w14:paraId="082AF33F" w14:textId="7FD55DEB" w:rsidR="003A5051" w:rsidRPr="003A5051" w:rsidRDefault="003A5051" w:rsidP="003A50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A5051">
        <w:rPr>
          <w:rFonts w:ascii="Times New Roman" w:hAnsi="Times New Roman" w:cs="Times New Roman"/>
        </w:rPr>
        <w:t xml:space="preserve">Measure a piece of string around the circumference of </w:t>
      </w:r>
      <w:r w:rsidR="00B255E9" w:rsidRPr="00B255E9">
        <w:rPr>
          <w:rFonts w:ascii="Times New Roman" w:hAnsi="Times New Roman" w:cs="Times New Roman"/>
          <w:color w:val="FF0000"/>
        </w:rPr>
        <w:t>Circle A</w:t>
      </w:r>
      <w:r w:rsidR="00307197">
        <w:rPr>
          <w:rFonts w:ascii="Times New Roman" w:hAnsi="Times New Roman" w:cs="Times New Roman"/>
          <w:color w:val="FF0000"/>
        </w:rPr>
        <w:t xml:space="preserve"> </w:t>
      </w:r>
      <w:r w:rsidR="00307197">
        <w:rPr>
          <w:rFonts w:ascii="Times New Roman" w:hAnsi="Times New Roman" w:cs="Times New Roman"/>
        </w:rPr>
        <w:t>using paper clips to keep the string in place</w:t>
      </w:r>
      <w:r w:rsidRPr="003A5051">
        <w:rPr>
          <w:rFonts w:ascii="Times New Roman" w:hAnsi="Times New Roman" w:cs="Times New Roman"/>
        </w:rPr>
        <w:t xml:space="preserve">. </w:t>
      </w:r>
    </w:p>
    <w:p w14:paraId="50E25261" w14:textId="26456382" w:rsidR="003A5051" w:rsidRDefault="003A5051" w:rsidP="003A50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Cut the string. </w:t>
      </w:r>
    </w:p>
    <w:p w14:paraId="6142687E" w14:textId="4BAFA135" w:rsidR="007F2DC0" w:rsidRDefault="007F2DC0" w:rsidP="003A50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 the paper clips.</w:t>
      </w:r>
    </w:p>
    <w:p w14:paraId="61594FC7" w14:textId="131E245A" w:rsidR="00D267E1" w:rsidRDefault="00290752" w:rsidP="003A50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Measure </w:t>
      </w:r>
      <w:r w:rsidR="00C96179">
        <w:rPr>
          <w:rFonts w:ascii="Times New Roman" w:hAnsi="Times New Roman" w:cs="Times New Roman"/>
        </w:rPr>
        <w:t xml:space="preserve">the </w:t>
      </w:r>
      <w:r w:rsidR="00C96179" w:rsidRPr="00933CDE">
        <w:rPr>
          <w:rFonts w:ascii="Times New Roman" w:hAnsi="Times New Roman" w:cs="Times New Roman"/>
          <w:b/>
        </w:rPr>
        <w:t>diameter</w:t>
      </w:r>
      <w:r w:rsidR="00B255E9">
        <w:rPr>
          <w:rFonts w:ascii="Times New Roman" w:hAnsi="Times New Roman" w:cs="Times New Roman"/>
        </w:rPr>
        <w:t xml:space="preserve"> of </w:t>
      </w:r>
      <w:r w:rsidR="00B255E9" w:rsidRPr="00B255E9">
        <w:rPr>
          <w:rFonts w:ascii="Times New Roman" w:hAnsi="Times New Roman" w:cs="Times New Roman"/>
          <w:color w:val="FF0000"/>
        </w:rPr>
        <w:t>Circle A</w:t>
      </w:r>
      <w:r w:rsidR="00C96179" w:rsidRPr="00B255E9">
        <w:rPr>
          <w:rFonts w:ascii="Times New Roman" w:hAnsi="Times New Roman" w:cs="Times New Roman"/>
          <w:color w:val="FF0000"/>
        </w:rPr>
        <w:t xml:space="preserve"> </w:t>
      </w:r>
      <w:r w:rsidR="00C96179">
        <w:rPr>
          <w:rFonts w:ascii="Times New Roman" w:hAnsi="Times New Roman" w:cs="Times New Roman"/>
        </w:rPr>
        <w:t>using another piece of string</w:t>
      </w:r>
      <w:r w:rsidR="00A27A63">
        <w:rPr>
          <w:rFonts w:ascii="Times New Roman" w:hAnsi="Times New Roman" w:cs="Times New Roman"/>
        </w:rPr>
        <w:t xml:space="preserve"> and one paper</w:t>
      </w:r>
      <w:r w:rsidR="0040207A">
        <w:rPr>
          <w:rFonts w:ascii="Times New Roman" w:hAnsi="Times New Roman" w:cs="Times New Roman"/>
        </w:rPr>
        <w:t xml:space="preserve"> clip</w:t>
      </w:r>
      <w:r w:rsidR="00A27A63">
        <w:rPr>
          <w:rFonts w:ascii="Times New Roman" w:hAnsi="Times New Roman" w:cs="Times New Roman"/>
        </w:rPr>
        <w:t xml:space="preserve"> at one end</w:t>
      </w:r>
      <w:r w:rsidR="00186F42">
        <w:rPr>
          <w:rFonts w:ascii="Times New Roman" w:hAnsi="Times New Roman" w:cs="Times New Roman"/>
        </w:rPr>
        <w:t xml:space="preserve"> of the circle</w:t>
      </w:r>
      <w:r w:rsidR="00A27A63">
        <w:rPr>
          <w:rFonts w:ascii="Times New Roman" w:hAnsi="Times New Roman" w:cs="Times New Roman"/>
        </w:rPr>
        <w:t xml:space="preserve"> to keep the string in place</w:t>
      </w:r>
      <w:r w:rsidR="00186F42">
        <w:rPr>
          <w:rFonts w:ascii="Times New Roman" w:hAnsi="Times New Roman" w:cs="Times New Roman"/>
        </w:rPr>
        <w:t xml:space="preserve"> (use the radius as a guide to measure straight across the circle)</w:t>
      </w:r>
      <w:r w:rsidR="00C96179">
        <w:rPr>
          <w:rFonts w:ascii="Times New Roman" w:hAnsi="Times New Roman" w:cs="Times New Roman"/>
        </w:rPr>
        <w:t xml:space="preserve">. </w:t>
      </w:r>
    </w:p>
    <w:p w14:paraId="3079D33B" w14:textId="1E6608BF" w:rsidR="00C96179" w:rsidRDefault="00C96179" w:rsidP="003A50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Cut the string. </w:t>
      </w:r>
    </w:p>
    <w:p w14:paraId="2C4CEFB2" w14:textId="1D929C32" w:rsidR="00B255E9" w:rsidRDefault="00C96179" w:rsidP="003A50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 how many times the diameter</w:t>
      </w:r>
      <w:r w:rsidR="00B255E9">
        <w:rPr>
          <w:rFonts w:ascii="Times New Roman" w:hAnsi="Times New Roman" w:cs="Times New Roman"/>
        </w:rPr>
        <w:t xml:space="preserve"> string goes into the circumference string</w:t>
      </w:r>
      <w:r w:rsidR="00186F42">
        <w:rPr>
          <w:rFonts w:ascii="Times New Roman" w:hAnsi="Times New Roman" w:cs="Times New Roman"/>
        </w:rPr>
        <w:t xml:space="preserve">. </w:t>
      </w:r>
      <w:r w:rsidR="00186F42" w:rsidRPr="00186F42">
        <w:rPr>
          <w:rFonts w:ascii="Times New Roman" w:hAnsi="Times New Roman" w:cs="Times New Roman"/>
        </w:rPr>
        <w:t>U</w:t>
      </w:r>
      <w:r w:rsidR="00D374EA" w:rsidRPr="00186F42">
        <w:rPr>
          <w:rFonts w:ascii="Times New Roman" w:hAnsi="Times New Roman" w:cs="Times New Roman"/>
        </w:rPr>
        <w:t xml:space="preserve">se </w:t>
      </w:r>
      <w:r w:rsidR="00186F42" w:rsidRPr="00186F42">
        <w:rPr>
          <w:rFonts w:ascii="Times New Roman" w:hAnsi="Times New Roman" w:cs="Times New Roman"/>
        </w:rPr>
        <w:t xml:space="preserve">paper clips to hold the diameter string in place next to the circumference string and then mark where it ends with </w:t>
      </w:r>
      <w:r w:rsidR="00D374EA" w:rsidRPr="00186F42">
        <w:rPr>
          <w:rFonts w:ascii="Times New Roman" w:hAnsi="Times New Roman" w:cs="Times New Roman"/>
        </w:rPr>
        <w:t>a sharpie</w:t>
      </w:r>
      <w:r w:rsidR="00B255E9" w:rsidRPr="00186F42">
        <w:rPr>
          <w:rFonts w:ascii="Times New Roman" w:hAnsi="Times New Roman" w:cs="Times New Roman"/>
        </w:rPr>
        <w:t xml:space="preserve">. </w:t>
      </w:r>
    </w:p>
    <w:p w14:paraId="1C7EF4A5" w14:textId="314F03A7" w:rsidR="00186F42" w:rsidRPr="00186F42" w:rsidRDefault="00186F42" w:rsidP="003A50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Repeat step 7 until the diameter string has gone </w:t>
      </w:r>
      <w:r w:rsidR="00890642">
        <w:rPr>
          <w:rFonts w:ascii="Times New Roman" w:hAnsi="Times New Roman" w:cs="Times New Roman"/>
        </w:rPr>
        <w:t xml:space="preserve">along the entire circumference string. </w:t>
      </w:r>
    </w:p>
    <w:p w14:paraId="144B0E08" w14:textId="3A3232F2" w:rsidR="00C96179" w:rsidRDefault="00B255E9" w:rsidP="003A50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Repeat this process for </w:t>
      </w:r>
      <w:r w:rsidRPr="00B255E9">
        <w:rPr>
          <w:rFonts w:ascii="Times New Roman" w:hAnsi="Times New Roman" w:cs="Times New Roman"/>
          <w:color w:val="4472C4" w:themeColor="accent1"/>
        </w:rPr>
        <w:t>Circle B</w:t>
      </w:r>
      <w:r>
        <w:rPr>
          <w:rFonts w:ascii="Times New Roman" w:hAnsi="Times New Roman" w:cs="Times New Roman"/>
        </w:rPr>
        <w:t xml:space="preserve">.  </w:t>
      </w:r>
    </w:p>
    <w:p w14:paraId="32D931F3" w14:textId="7761B9E2" w:rsidR="00B255E9" w:rsidRPr="003A5051" w:rsidRDefault="00B255E9" w:rsidP="003A50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necessary, average the values you got for each circle together to determine a more accurate value for pi. </w:t>
      </w:r>
    </w:p>
    <w:p w14:paraId="49177D49" w14:textId="77777777" w:rsidR="003A5051" w:rsidRPr="003A5051" w:rsidRDefault="003A5051" w:rsidP="003A5051">
      <w:pPr>
        <w:rPr>
          <w:rFonts w:ascii="Times New Roman" w:hAnsi="Times New Roman" w:cs="Times New Roman"/>
        </w:rPr>
      </w:pPr>
    </w:p>
    <w:p w14:paraId="2EDF1C49" w14:textId="77777777" w:rsidR="000153B0" w:rsidRDefault="000153B0" w:rsidP="0041507E">
      <w:pPr>
        <w:rPr>
          <w:rFonts w:ascii="Times New Roman" w:hAnsi="Times New Roman" w:cs="Times New Roman"/>
          <w:b/>
          <w:u w:val="single"/>
        </w:rPr>
      </w:pPr>
    </w:p>
    <w:p w14:paraId="404CD6F7" w14:textId="77777777" w:rsidR="000153B0" w:rsidRDefault="000153B0" w:rsidP="0041507E">
      <w:pPr>
        <w:rPr>
          <w:rFonts w:ascii="Times New Roman" w:hAnsi="Times New Roman" w:cs="Times New Roman"/>
          <w:b/>
          <w:u w:val="single"/>
        </w:rPr>
      </w:pPr>
    </w:p>
    <w:p w14:paraId="3012A670" w14:textId="77777777" w:rsidR="000153B0" w:rsidRDefault="000153B0" w:rsidP="0041507E">
      <w:pPr>
        <w:rPr>
          <w:rFonts w:ascii="Times New Roman" w:hAnsi="Times New Roman" w:cs="Times New Roman"/>
          <w:b/>
          <w:u w:val="single"/>
        </w:rPr>
      </w:pPr>
    </w:p>
    <w:p w14:paraId="69FA9DE5" w14:textId="77777777" w:rsidR="001A61D5" w:rsidRDefault="001A61D5" w:rsidP="0041507E">
      <w:pPr>
        <w:rPr>
          <w:rFonts w:ascii="Times New Roman" w:hAnsi="Times New Roman" w:cs="Times New Roman"/>
          <w:b/>
          <w:u w:val="single"/>
        </w:rPr>
      </w:pPr>
    </w:p>
    <w:p w14:paraId="18E29EB6" w14:textId="77777777" w:rsidR="0041507E" w:rsidRDefault="000D7657" w:rsidP="0041507E">
      <w:pPr>
        <w:rPr>
          <w:rFonts w:ascii="Times New Roman" w:hAnsi="Times New Roman" w:cs="Times New Roman"/>
          <w:color w:val="FF0000"/>
        </w:rPr>
      </w:pPr>
      <w:r w:rsidRPr="00D039C6">
        <w:rPr>
          <w:rFonts w:ascii="Times New Roman" w:hAnsi="Times New Roman" w:cs="Times New Roman"/>
          <w:b/>
          <w:u w:val="single"/>
        </w:rPr>
        <w:t>Steps f</w:t>
      </w:r>
      <w:r w:rsidR="00D039C6" w:rsidRPr="00D039C6">
        <w:rPr>
          <w:rFonts w:ascii="Times New Roman" w:hAnsi="Times New Roman" w:cs="Times New Roman"/>
          <w:b/>
          <w:u w:val="single"/>
        </w:rPr>
        <w:t>or Determining Radians</w:t>
      </w:r>
      <w:r w:rsidR="00C8267B">
        <w:rPr>
          <w:rFonts w:ascii="Times New Roman" w:hAnsi="Times New Roman" w:cs="Times New Roman"/>
        </w:rPr>
        <w:t xml:space="preserve"> </w:t>
      </w:r>
    </w:p>
    <w:p w14:paraId="0ED4985E" w14:textId="2902A2BF" w:rsidR="000D7657" w:rsidRPr="0041507E" w:rsidRDefault="00F206CB" w:rsidP="004150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1507E">
        <w:rPr>
          <w:rFonts w:ascii="Times New Roman" w:hAnsi="Times New Roman" w:cs="Times New Roman"/>
        </w:rPr>
        <w:t xml:space="preserve">Starting with </w:t>
      </w:r>
      <w:r w:rsidR="001E205F" w:rsidRPr="001E205F">
        <w:rPr>
          <w:rFonts w:ascii="Times New Roman" w:hAnsi="Times New Roman" w:cs="Times New Roman"/>
          <w:color w:val="4472C4" w:themeColor="accent1"/>
        </w:rPr>
        <w:t>Circle B</w:t>
      </w:r>
      <w:r w:rsidRPr="001E205F">
        <w:rPr>
          <w:rFonts w:ascii="Times New Roman" w:hAnsi="Times New Roman" w:cs="Times New Roman"/>
          <w:color w:val="4472C4" w:themeColor="accent1"/>
        </w:rPr>
        <w:t xml:space="preserve"> </w:t>
      </w:r>
      <w:r w:rsidR="00031FA5" w:rsidRPr="0041507E">
        <w:rPr>
          <w:rFonts w:ascii="Times New Roman" w:hAnsi="Times New Roman" w:cs="Times New Roman"/>
        </w:rPr>
        <w:t xml:space="preserve">from the previous activity, construct a radius using the string by starting at </w:t>
      </w:r>
      <w:r w:rsidR="001E6F40" w:rsidRPr="0041507E">
        <w:rPr>
          <w:rFonts w:ascii="Times New Roman" w:hAnsi="Times New Roman" w:cs="Times New Roman"/>
        </w:rPr>
        <w:t xml:space="preserve">the center of the circle to the circumference.  </w:t>
      </w:r>
    </w:p>
    <w:p w14:paraId="3A04E853" w14:textId="69519DE7" w:rsidR="00F206CB" w:rsidRDefault="00F206CB" w:rsidP="000D76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Cut the string. </w:t>
      </w:r>
    </w:p>
    <w:p w14:paraId="5C1B7C60" w14:textId="679355CD" w:rsidR="00031FA5" w:rsidRDefault="00031FA5" w:rsidP="000D76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Start one end of the radius at </w:t>
      </w:r>
      <w:r w:rsidRPr="002240AA">
        <w:rPr>
          <w:rFonts w:ascii="Times New Roman" w:hAnsi="Times New Roman" w:cs="Times New Roman"/>
          <w:color w:val="70AD47" w:themeColor="accent6"/>
        </w:rPr>
        <w:t xml:space="preserve">degree 0 </w:t>
      </w:r>
      <w:r>
        <w:rPr>
          <w:rFonts w:ascii="Times New Roman" w:hAnsi="Times New Roman" w:cs="Times New Roman"/>
        </w:rPr>
        <w:t xml:space="preserve">or </w:t>
      </w:r>
      <w:r w:rsidRPr="002240AA">
        <w:rPr>
          <w:rFonts w:ascii="Times New Roman" w:hAnsi="Times New Roman" w:cs="Times New Roman"/>
          <w:color w:val="70AD47" w:themeColor="accent6"/>
        </w:rPr>
        <w:t xml:space="preserve">degree 360 </w:t>
      </w:r>
      <w:r>
        <w:rPr>
          <w:rFonts w:ascii="Times New Roman" w:hAnsi="Times New Roman" w:cs="Times New Roman"/>
        </w:rPr>
        <w:t>and trace it around the circle until it stops</w:t>
      </w:r>
      <w:r w:rsidR="00F206CB">
        <w:rPr>
          <w:rFonts w:ascii="Times New Roman" w:hAnsi="Times New Roman" w:cs="Times New Roman"/>
        </w:rPr>
        <w:t xml:space="preserve">.  Use paper clips to hold the radius in place. </w:t>
      </w:r>
    </w:p>
    <w:p w14:paraId="6CDE9709" w14:textId="6C286A0C" w:rsidR="00031FA5" w:rsidRDefault="00031FA5" w:rsidP="000D76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where the radius stopped on the circle </w:t>
      </w:r>
      <w:r w:rsidR="00C622EF">
        <w:rPr>
          <w:rFonts w:ascii="Times New Roman" w:hAnsi="Times New Roman" w:cs="Times New Roman"/>
        </w:rPr>
        <w:t xml:space="preserve">using any utensil.  </w:t>
      </w:r>
    </w:p>
    <w:p w14:paraId="6B336036" w14:textId="0248A9DF" w:rsidR="00C24D5B" w:rsidRDefault="00C24D5B" w:rsidP="000D76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Remove the paper clips and the radius string from </w:t>
      </w:r>
      <w:r w:rsidR="00AF2194">
        <w:rPr>
          <w:rFonts w:ascii="Times New Roman" w:hAnsi="Times New Roman" w:cs="Times New Roman"/>
          <w:color w:val="4472C4" w:themeColor="accent1"/>
        </w:rPr>
        <w:t>Circle B</w:t>
      </w:r>
      <w:r w:rsidRPr="001E205F">
        <w:rPr>
          <w:rFonts w:ascii="Times New Roman" w:hAnsi="Times New Roman" w:cs="Times New Roman"/>
          <w:color w:val="4472C4" w:themeColor="accent1"/>
        </w:rPr>
        <w:t xml:space="preserve">. </w:t>
      </w:r>
    </w:p>
    <w:p w14:paraId="0735B574" w14:textId="652A3B9F" w:rsidR="00031FA5" w:rsidRDefault="00031FA5" w:rsidP="000D76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Measure the angle using your protractor and record </w:t>
      </w:r>
      <w:r w:rsidR="004B3432">
        <w:rPr>
          <w:rFonts w:ascii="Times New Roman" w:hAnsi="Times New Roman" w:cs="Times New Roman"/>
        </w:rPr>
        <w:t>it below</w:t>
      </w:r>
      <w:r w:rsidR="008D4298">
        <w:rPr>
          <w:rFonts w:ascii="Times New Roman" w:hAnsi="Times New Roman" w:cs="Times New Roman"/>
        </w:rPr>
        <w:t xml:space="preserve">.  Round the angle to the nearest </w:t>
      </w:r>
      <w:r w:rsidR="008D4298" w:rsidRPr="009E4B85">
        <w:rPr>
          <w:rFonts w:ascii="Times New Roman" w:hAnsi="Times New Roman" w:cs="Times New Roman"/>
        </w:rPr>
        <w:t>ten’s</w:t>
      </w:r>
      <w:r w:rsidR="008D4298">
        <w:rPr>
          <w:rFonts w:ascii="Times New Roman" w:hAnsi="Times New Roman" w:cs="Times New Roman"/>
        </w:rPr>
        <w:t xml:space="preserve"> place</w:t>
      </w:r>
      <w:r w:rsidR="001E205F">
        <w:rPr>
          <w:rFonts w:ascii="Times New Roman" w:hAnsi="Times New Roman" w:cs="Times New Roman"/>
        </w:rPr>
        <w:t>, if necessary</w:t>
      </w:r>
      <w:r w:rsidR="008D429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14:paraId="28ED7DCF" w14:textId="7CB483CF" w:rsidR="00031FA5" w:rsidRDefault="00031FA5" w:rsidP="000D76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 one end of the radius where you just ended it last and trace it around the circle until it stops</w:t>
      </w:r>
      <w:r w:rsidR="008D4298">
        <w:rPr>
          <w:rFonts w:ascii="Times New Roman" w:hAnsi="Times New Roman" w:cs="Times New Roman"/>
        </w:rPr>
        <w:t>.</w:t>
      </w:r>
      <w:r w:rsidR="008061EC">
        <w:rPr>
          <w:rFonts w:ascii="Times New Roman" w:hAnsi="Times New Roman" w:cs="Times New Roman"/>
        </w:rPr>
        <w:t xml:space="preserve">  Use paper clips to hold the radius in place. </w:t>
      </w:r>
    </w:p>
    <w:p w14:paraId="1F60F6DD" w14:textId="3D1F6B53" w:rsidR="00031FA5" w:rsidRDefault="00031FA5" w:rsidP="000D76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where the radius stopped </w:t>
      </w:r>
      <w:r w:rsidR="00F86CCA">
        <w:rPr>
          <w:rFonts w:ascii="Times New Roman" w:hAnsi="Times New Roman" w:cs="Times New Roman"/>
        </w:rPr>
        <w:t xml:space="preserve">on the circle using </w:t>
      </w:r>
      <w:r w:rsidR="005C40BC">
        <w:rPr>
          <w:rFonts w:ascii="Times New Roman" w:hAnsi="Times New Roman" w:cs="Times New Roman"/>
        </w:rPr>
        <w:t xml:space="preserve">any utensil. </w:t>
      </w:r>
    </w:p>
    <w:p w14:paraId="140B7ADC" w14:textId="203E327B" w:rsidR="00031FA5" w:rsidRDefault="00031FA5" w:rsidP="000D76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Measure the angle using your protractor and record it </w:t>
      </w:r>
      <w:r w:rsidR="008D4298">
        <w:rPr>
          <w:rFonts w:ascii="Times New Roman" w:hAnsi="Times New Roman" w:cs="Times New Roman"/>
        </w:rPr>
        <w:t xml:space="preserve">below.  Round the angle to the nearest </w:t>
      </w:r>
      <w:r w:rsidR="008D4298" w:rsidRPr="009E4B85">
        <w:rPr>
          <w:rFonts w:ascii="Times New Roman" w:hAnsi="Times New Roman" w:cs="Times New Roman"/>
        </w:rPr>
        <w:t>ten’s</w:t>
      </w:r>
      <w:r w:rsidR="008D4298">
        <w:rPr>
          <w:rFonts w:ascii="Times New Roman" w:hAnsi="Times New Roman" w:cs="Times New Roman"/>
        </w:rPr>
        <w:t xml:space="preserve"> place</w:t>
      </w:r>
      <w:r w:rsidR="001E205F">
        <w:rPr>
          <w:rFonts w:ascii="Times New Roman" w:hAnsi="Times New Roman" w:cs="Times New Roman"/>
        </w:rPr>
        <w:t>, if necessary</w:t>
      </w:r>
      <w:r w:rsidR="008D4298">
        <w:rPr>
          <w:rFonts w:ascii="Times New Roman" w:hAnsi="Times New Roman" w:cs="Times New Roman"/>
        </w:rPr>
        <w:t xml:space="preserve">. </w:t>
      </w:r>
    </w:p>
    <w:p w14:paraId="3BEF55E3" w14:textId="77777777" w:rsidR="00EF7D5A" w:rsidRDefault="003E0D68" w:rsidP="000D76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Repeat steps 7-9</w:t>
      </w:r>
      <w:r w:rsidR="002A0DF4">
        <w:rPr>
          <w:rFonts w:ascii="Times New Roman" w:hAnsi="Times New Roman" w:cs="Times New Roman"/>
        </w:rPr>
        <w:t xml:space="preserve"> until the radius has went around the entire circle</w:t>
      </w:r>
      <w:r>
        <w:rPr>
          <w:rFonts w:ascii="Times New Roman" w:hAnsi="Times New Roman" w:cs="Times New Roman"/>
        </w:rPr>
        <w:t>.</w:t>
      </w:r>
    </w:p>
    <w:p w14:paraId="70DD4CFE" w14:textId="22ED7BDD" w:rsidR="0041507E" w:rsidRDefault="0041507E" w:rsidP="000D76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Repeat this process for </w:t>
      </w:r>
      <w:r w:rsidR="001E205F">
        <w:rPr>
          <w:rFonts w:ascii="Times New Roman" w:hAnsi="Times New Roman" w:cs="Times New Roman"/>
          <w:color w:val="FF0000"/>
        </w:rPr>
        <w:t>Circle A</w:t>
      </w:r>
      <w:r w:rsidRPr="001E205F">
        <w:rPr>
          <w:rFonts w:ascii="Times New Roman" w:hAnsi="Times New Roman" w:cs="Times New Roman"/>
          <w:color w:val="FF0000"/>
        </w:rPr>
        <w:t xml:space="preserve">.  </w:t>
      </w:r>
    </w:p>
    <w:p w14:paraId="6C3C69D4" w14:textId="717EBC52" w:rsidR="002A0DF4" w:rsidRPr="00DE63D9" w:rsidRDefault="00EF7D5A" w:rsidP="002A0DF4">
      <w:pPr>
        <w:rPr>
          <w:rFonts w:ascii="Times New Roman" w:hAnsi="Times New Roman" w:cs="Times New Roman"/>
          <w:b/>
        </w:rPr>
      </w:pPr>
      <w:r w:rsidRPr="00DE63D9">
        <w:rPr>
          <w:rFonts w:ascii="Times New Roman" w:hAnsi="Times New Roman" w:cs="Times New Roman"/>
          <w:b/>
        </w:rPr>
        <w:t xml:space="preserve">Note: Once you get passed </w:t>
      </w:r>
      <w:r w:rsidR="00427B9F" w:rsidRPr="00DE63D9">
        <w:rPr>
          <w:rFonts w:ascii="Times New Roman" w:hAnsi="Times New Roman" w:cs="Times New Roman"/>
          <w:b/>
        </w:rPr>
        <w:t xml:space="preserve">180 degrees, flip the protractor over and add 180 degrees to the degree you measure.  </w:t>
      </w:r>
      <w:r w:rsidR="002A0DF4" w:rsidRPr="00DE63D9">
        <w:rPr>
          <w:rFonts w:ascii="Times New Roman" w:hAnsi="Times New Roman" w:cs="Times New Roman"/>
          <w:b/>
        </w:rPr>
        <w:t xml:space="preserve"> </w:t>
      </w:r>
    </w:p>
    <w:p w14:paraId="5E1B4EF7" w14:textId="77777777" w:rsidR="008D4298" w:rsidRDefault="008D4298" w:rsidP="002A0DF4">
      <w:pPr>
        <w:rPr>
          <w:rFonts w:ascii="Times New Roman" w:hAnsi="Times New Roman" w:cs="Times New Roman"/>
        </w:rPr>
      </w:pPr>
    </w:p>
    <w:p w14:paraId="58B13CC9" w14:textId="2CF4DBA9" w:rsidR="008D4298" w:rsidRPr="002240AA" w:rsidRDefault="002240AA" w:rsidP="002A0DF4">
      <w:pPr>
        <w:rPr>
          <w:rFonts w:ascii="Times New Roman" w:hAnsi="Times New Roman" w:cs="Times New Roman"/>
          <w:b/>
          <w:u w:val="single"/>
        </w:rPr>
      </w:pPr>
      <w:r w:rsidRPr="002240AA">
        <w:rPr>
          <w:rFonts w:ascii="Times New Roman" w:hAnsi="Times New Roman" w:cs="Times New Roman"/>
          <w:b/>
          <w:u w:val="single"/>
        </w:rPr>
        <w:t>Angle Measurements</w:t>
      </w:r>
    </w:p>
    <w:p w14:paraId="431298F5" w14:textId="77777777" w:rsidR="001E205F" w:rsidRDefault="001E205F" w:rsidP="002A0DF4">
      <w:pPr>
        <w:rPr>
          <w:rFonts w:ascii="Times New Roman" w:hAnsi="Times New Roman" w:cs="Times New Roman"/>
        </w:rPr>
      </w:pPr>
    </w:p>
    <w:p w14:paraId="29836B8B" w14:textId="77777777" w:rsidR="001E205F" w:rsidRDefault="001E205F" w:rsidP="002A0DF4">
      <w:pPr>
        <w:rPr>
          <w:rFonts w:ascii="Times New Roman" w:hAnsi="Times New Roman" w:cs="Times New Roman"/>
        </w:rPr>
        <w:sectPr w:rsidR="001E205F" w:rsidSect="0041507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75C9CE" w14:textId="09AC13E2" w:rsidR="008D4298" w:rsidRDefault="001E205F" w:rsidP="002A0D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4B7C99">
        <w:rPr>
          <w:rFonts w:ascii="Times New Roman" w:hAnsi="Times New Roman" w:cs="Times New Roman"/>
          <w:color w:val="4472C4" w:themeColor="accent1"/>
        </w:rPr>
        <w:t xml:space="preserve">Circle B: </w:t>
      </w:r>
    </w:p>
    <w:p w14:paraId="6F46A147" w14:textId="42260495" w:rsidR="008D4298" w:rsidRPr="008D4298" w:rsidRDefault="008D4298" w:rsidP="002A0DF4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∠1:__________</m:t>
          </m:r>
        </m:oMath>
      </m:oMathPara>
    </w:p>
    <w:p w14:paraId="1257ED8C" w14:textId="06D0AEF0" w:rsidR="008D4298" w:rsidRPr="008D4298" w:rsidRDefault="008D4298" w:rsidP="008D429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∠2:__________</m:t>
          </m:r>
        </m:oMath>
      </m:oMathPara>
    </w:p>
    <w:p w14:paraId="5240CEC1" w14:textId="73CB8F7E" w:rsidR="008D4298" w:rsidRPr="008D4298" w:rsidRDefault="008D4298" w:rsidP="008D429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∠3:__________</m:t>
          </m:r>
        </m:oMath>
      </m:oMathPara>
    </w:p>
    <w:p w14:paraId="1B48931D" w14:textId="14571ACC" w:rsidR="008D4298" w:rsidRPr="008D4298" w:rsidRDefault="008D4298" w:rsidP="008D429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∠4:__________</m:t>
          </m:r>
        </m:oMath>
      </m:oMathPara>
    </w:p>
    <w:p w14:paraId="4A408093" w14:textId="129AA813" w:rsidR="008D4298" w:rsidRPr="008D4298" w:rsidRDefault="008D4298" w:rsidP="008D429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∠5:__________</m:t>
          </m:r>
        </m:oMath>
      </m:oMathPara>
    </w:p>
    <w:p w14:paraId="784FD5DD" w14:textId="2BB5CC60" w:rsidR="002A0DF4" w:rsidRPr="001E205F" w:rsidRDefault="008D4298" w:rsidP="002A0DF4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∠6:__________</m:t>
          </m:r>
        </m:oMath>
      </m:oMathPara>
    </w:p>
    <w:p w14:paraId="4BB3BEFA" w14:textId="3B8D9ED1" w:rsidR="001E205F" w:rsidRPr="004B7C99" w:rsidRDefault="001E205F" w:rsidP="001E205F">
      <w:pPr>
        <w:rPr>
          <w:rFonts w:ascii="Times New Roman" w:hAnsi="Times New Roman" w:cs="Times New Roman"/>
          <w:color w:val="FF0000"/>
        </w:rPr>
      </w:pPr>
      <w:r w:rsidRPr="004B7C99">
        <w:rPr>
          <w:rFonts w:ascii="Times New Roman" w:hAnsi="Times New Roman" w:cs="Times New Roman"/>
          <w:color w:val="FF0000"/>
        </w:rPr>
        <w:t xml:space="preserve">     Circle A: </w:t>
      </w:r>
    </w:p>
    <w:p w14:paraId="49B26C77" w14:textId="77777777" w:rsidR="001E205F" w:rsidRPr="008D4298" w:rsidRDefault="001E205F" w:rsidP="001E205F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∠1:__________</m:t>
          </m:r>
        </m:oMath>
      </m:oMathPara>
    </w:p>
    <w:p w14:paraId="5CF7DD6E" w14:textId="77777777" w:rsidR="001E205F" w:rsidRPr="008D4298" w:rsidRDefault="001E205F" w:rsidP="001E205F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∠2:__________</m:t>
          </m:r>
        </m:oMath>
      </m:oMathPara>
    </w:p>
    <w:p w14:paraId="2BF6BAC0" w14:textId="77777777" w:rsidR="001E205F" w:rsidRPr="008D4298" w:rsidRDefault="001E205F" w:rsidP="001E205F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∠3:__________</m:t>
          </m:r>
        </m:oMath>
      </m:oMathPara>
    </w:p>
    <w:p w14:paraId="33671FE8" w14:textId="77777777" w:rsidR="001E205F" w:rsidRPr="008D4298" w:rsidRDefault="001E205F" w:rsidP="001E205F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∠4:__________</m:t>
          </m:r>
        </m:oMath>
      </m:oMathPara>
    </w:p>
    <w:p w14:paraId="163FDE0D" w14:textId="77777777" w:rsidR="001E205F" w:rsidRPr="008D4298" w:rsidRDefault="001E205F" w:rsidP="001E205F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∠5:__________</m:t>
          </m:r>
        </m:oMath>
      </m:oMathPara>
    </w:p>
    <w:p w14:paraId="2B36593D" w14:textId="77777777" w:rsidR="001E205F" w:rsidRPr="008D4298" w:rsidRDefault="001E205F" w:rsidP="001E205F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∠6:__________</m:t>
          </m:r>
        </m:oMath>
      </m:oMathPara>
    </w:p>
    <w:p w14:paraId="64A3841A" w14:textId="77777777" w:rsidR="001E205F" w:rsidRDefault="001E205F" w:rsidP="002A0DF4">
      <w:pPr>
        <w:rPr>
          <w:rFonts w:ascii="Times New Roman" w:hAnsi="Times New Roman" w:cs="Times New Roman"/>
        </w:rPr>
        <w:sectPr w:rsidR="001E205F" w:rsidSect="001E205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1D3F6E6" w14:textId="31C16DF1" w:rsidR="001E205F" w:rsidRDefault="001E205F" w:rsidP="002A0DF4">
      <w:pPr>
        <w:rPr>
          <w:rFonts w:ascii="Times New Roman" w:hAnsi="Times New Roman" w:cs="Times New Roman"/>
        </w:rPr>
      </w:pPr>
    </w:p>
    <w:p w14:paraId="3B82D176" w14:textId="54A56D41" w:rsidR="001E205F" w:rsidRPr="002240AA" w:rsidRDefault="00D2720A" w:rsidP="002A0DF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Activity Questions</w:t>
      </w:r>
    </w:p>
    <w:p w14:paraId="41E3592A" w14:textId="77777777" w:rsidR="002240AA" w:rsidRDefault="002240AA" w:rsidP="002A0DF4">
      <w:pPr>
        <w:rPr>
          <w:rFonts w:ascii="Times New Roman" w:hAnsi="Times New Roman" w:cs="Times New Roman"/>
        </w:rPr>
      </w:pPr>
    </w:p>
    <w:p w14:paraId="40D1D439" w14:textId="7CAF5E5C" w:rsidR="002240AA" w:rsidRDefault="002240AA" w:rsidP="002A0D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some possible errors that may have occurred throughout this activity?</w:t>
      </w:r>
    </w:p>
    <w:p w14:paraId="489BA71B" w14:textId="77777777" w:rsidR="002240AA" w:rsidRDefault="002240AA" w:rsidP="002A0DF4">
      <w:pPr>
        <w:rPr>
          <w:rFonts w:ascii="Times New Roman" w:hAnsi="Times New Roman" w:cs="Times New Roman"/>
        </w:rPr>
      </w:pPr>
    </w:p>
    <w:p w14:paraId="6CE03646" w14:textId="77777777" w:rsidR="00D2720A" w:rsidRDefault="00D2720A" w:rsidP="002A0DF4">
      <w:pPr>
        <w:rPr>
          <w:rFonts w:ascii="Times New Roman" w:hAnsi="Times New Roman" w:cs="Times New Roman"/>
        </w:rPr>
      </w:pPr>
    </w:p>
    <w:p w14:paraId="708F1D6D" w14:textId="77777777" w:rsidR="00D2720A" w:rsidRDefault="00D2720A" w:rsidP="002A0DF4">
      <w:pPr>
        <w:rPr>
          <w:rFonts w:ascii="Times New Roman" w:hAnsi="Times New Roman" w:cs="Times New Roman"/>
        </w:rPr>
      </w:pPr>
    </w:p>
    <w:p w14:paraId="4406B335" w14:textId="77777777" w:rsidR="00D2720A" w:rsidRDefault="00D2720A" w:rsidP="002A0DF4">
      <w:pPr>
        <w:rPr>
          <w:rFonts w:ascii="Times New Roman" w:hAnsi="Times New Roman" w:cs="Times New Roman"/>
        </w:rPr>
      </w:pPr>
    </w:p>
    <w:p w14:paraId="5015CC79" w14:textId="77777777" w:rsidR="00D2720A" w:rsidRDefault="00D2720A" w:rsidP="002A0DF4">
      <w:pPr>
        <w:rPr>
          <w:rFonts w:ascii="Times New Roman" w:hAnsi="Times New Roman" w:cs="Times New Roman"/>
        </w:rPr>
      </w:pPr>
    </w:p>
    <w:p w14:paraId="3D68E47F" w14:textId="77777777" w:rsidR="00D2720A" w:rsidRDefault="00D2720A" w:rsidP="002A0DF4">
      <w:pPr>
        <w:rPr>
          <w:rFonts w:ascii="Times New Roman" w:hAnsi="Times New Roman" w:cs="Times New Roman"/>
        </w:rPr>
      </w:pPr>
    </w:p>
    <w:p w14:paraId="296C3504" w14:textId="77777777" w:rsidR="00D2720A" w:rsidRDefault="00D2720A" w:rsidP="002A0DF4">
      <w:pPr>
        <w:rPr>
          <w:rFonts w:ascii="Times New Roman" w:hAnsi="Times New Roman" w:cs="Times New Roman"/>
        </w:rPr>
      </w:pPr>
    </w:p>
    <w:p w14:paraId="0966A51D" w14:textId="3D49A3EF" w:rsidR="002240AA" w:rsidRDefault="002240AA" w:rsidP="002A0D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some ways we can prevent these errors?</w:t>
      </w:r>
    </w:p>
    <w:p w14:paraId="3C22FED1" w14:textId="77777777" w:rsidR="00DE63D9" w:rsidRDefault="00DE63D9" w:rsidP="002A0DF4">
      <w:pPr>
        <w:rPr>
          <w:rFonts w:ascii="Times New Roman" w:hAnsi="Times New Roman" w:cs="Times New Roman"/>
          <w:b/>
        </w:rPr>
      </w:pPr>
    </w:p>
    <w:p w14:paraId="7546FED0" w14:textId="77777777" w:rsidR="002240AA" w:rsidRDefault="002240AA" w:rsidP="002A0DF4">
      <w:pPr>
        <w:rPr>
          <w:rFonts w:ascii="Times New Roman" w:hAnsi="Times New Roman" w:cs="Times New Roman"/>
        </w:rPr>
      </w:pPr>
    </w:p>
    <w:p w14:paraId="7C12A663" w14:textId="77777777" w:rsidR="00D2720A" w:rsidRDefault="00D2720A" w:rsidP="002A0DF4">
      <w:pPr>
        <w:rPr>
          <w:rFonts w:ascii="Times New Roman" w:hAnsi="Times New Roman" w:cs="Times New Roman"/>
        </w:rPr>
      </w:pPr>
    </w:p>
    <w:p w14:paraId="18F32CB4" w14:textId="77777777" w:rsidR="00D2720A" w:rsidRDefault="00D2720A" w:rsidP="002A0DF4">
      <w:pPr>
        <w:rPr>
          <w:rFonts w:ascii="Times New Roman" w:hAnsi="Times New Roman" w:cs="Times New Roman"/>
        </w:rPr>
      </w:pPr>
    </w:p>
    <w:p w14:paraId="6F521E16" w14:textId="77777777" w:rsidR="00D2720A" w:rsidRDefault="00D2720A" w:rsidP="002A0DF4">
      <w:pPr>
        <w:rPr>
          <w:rFonts w:ascii="Times New Roman" w:hAnsi="Times New Roman" w:cs="Times New Roman"/>
        </w:rPr>
      </w:pPr>
    </w:p>
    <w:p w14:paraId="1475899A" w14:textId="4D355412" w:rsidR="00DE63D9" w:rsidRDefault="00DE63D9" w:rsidP="002A0DF4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Why do you think </w:t>
      </w:r>
      <m:oMath>
        <m:r>
          <w:rPr>
            <w:rFonts w:ascii="Cambria Math" w:hAnsi="Cambria Math" w:cs="Times New Roman"/>
          </w:rPr>
          <m:t>∠3</m:t>
        </m:r>
      </m:oMath>
      <w:r>
        <w:rPr>
          <w:rFonts w:ascii="Times New Roman" w:eastAsiaTheme="minorEastAsia" w:hAnsi="Times New Roman" w:cs="Times New Roman"/>
        </w:rPr>
        <w:t xml:space="preserve"> came out to be pi</w:t>
      </w:r>
      <w:r w:rsidR="002240AA">
        <w:rPr>
          <w:rFonts w:ascii="Times New Roman" w:eastAsiaTheme="minorEastAsia" w:hAnsi="Times New Roman" w:cs="Times New Roman"/>
        </w:rPr>
        <w:t xml:space="preserve"> when determining radians</w:t>
      </w:r>
      <w:r>
        <w:rPr>
          <w:rFonts w:ascii="Times New Roman" w:eastAsiaTheme="minorEastAsia" w:hAnsi="Times New Roman" w:cs="Times New Roman"/>
        </w:rPr>
        <w:t>?</w:t>
      </w:r>
    </w:p>
    <w:p w14:paraId="695D407C" w14:textId="77777777" w:rsidR="00D2720A" w:rsidRDefault="00D2720A" w:rsidP="002A0DF4">
      <w:pPr>
        <w:rPr>
          <w:rFonts w:ascii="Times New Roman" w:eastAsiaTheme="minorEastAsia" w:hAnsi="Times New Roman" w:cs="Times New Roman"/>
        </w:rPr>
      </w:pPr>
    </w:p>
    <w:p w14:paraId="373A99FE" w14:textId="77777777" w:rsidR="00D2720A" w:rsidRDefault="00D2720A" w:rsidP="002A0DF4">
      <w:pPr>
        <w:rPr>
          <w:rFonts w:ascii="Times New Roman" w:eastAsiaTheme="minorEastAsia" w:hAnsi="Times New Roman" w:cs="Times New Roman"/>
        </w:rPr>
      </w:pPr>
    </w:p>
    <w:p w14:paraId="3C5933EB" w14:textId="77777777" w:rsidR="00D2720A" w:rsidRDefault="00D2720A" w:rsidP="002A0DF4">
      <w:pPr>
        <w:rPr>
          <w:rFonts w:ascii="Times New Roman" w:eastAsiaTheme="minorEastAsia" w:hAnsi="Times New Roman" w:cs="Times New Roman"/>
        </w:rPr>
      </w:pPr>
    </w:p>
    <w:p w14:paraId="45299703" w14:textId="77777777" w:rsidR="00D2720A" w:rsidRDefault="00D2720A" w:rsidP="002A0DF4">
      <w:pPr>
        <w:rPr>
          <w:rFonts w:ascii="Times New Roman" w:eastAsiaTheme="minorEastAsia" w:hAnsi="Times New Roman" w:cs="Times New Roman"/>
        </w:rPr>
      </w:pPr>
    </w:p>
    <w:p w14:paraId="6793235B" w14:textId="77777777" w:rsidR="00D2720A" w:rsidRDefault="00D2720A" w:rsidP="002A0DF4">
      <w:pPr>
        <w:rPr>
          <w:rFonts w:ascii="Times New Roman" w:eastAsiaTheme="minorEastAsia" w:hAnsi="Times New Roman" w:cs="Times New Roman"/>
        </w:rPr>
      </w:pPr>
    </w:p>
    <w:p w14:paraId="12C04F06" w14:textId="77777777" w:rsidR="00D2720A" w:rsidRDefault="00D2720A" w:rsidP="002A0DF4">
      <w:pPr>
        <w:rPr>
          <w:rFonts w:ascii="Times New Roman" w:eastAsiaTheme="minorEastAsia" w:hAnsi="Times New Roman" w:cs="Times New Roman"/>
        </w:rPr>
      </w:pPr>
    </w:p>
    <w:p w14:paraId="397FC823" w14:textId="1DADF1BB" w:rsidR="00D2720A" w:rsidRDefault="00D2720A" w:rsidP="002A0DF4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Look back at the unit circle.  What radii are we missing?  Why do you think this is?  How do we determine the other radii?</w:t>
      </w:r>
    </w:p>
    <w:p w14:paraId="484E3947" w14:textId="77777777" w:rsidR="002240AA" w:rsidRDefault="002240AA" w:rsidP="002A0DF4">
      <w:pPr>
        <w:rPr>
          <w:rFonts w:ascii="Times New Roman" w:eastAsiaTheme="minorEastAsia" w:hAnsi="Times New Roman" w:cs="Times New Roman"/>
        </w:rPr>
      </w:pPr>
    </w:p>
    <w:p w14:paraId="5687F432" w14:textId="77777777" w:rsidR="000153B0" w:rsidRDefault="000153B0" w:rsidP="002A0DF4">
      <w:pPr>
        <w:rPr>
          <w:rFonts w:ascii="Times New Roman" w:eastAsiaTheme="minorEastAsia" w:hAnsi="Times New Roman" w:cs="Times New Roman"/>
        </w:rPr>
      </w:pPr>
    </w:p>
    <w:p w14:paraId="76A46168" w14:textId="77777777" w:rsidR="00D2720A" w:rsidRDefault="00D2720A" w:rsidP="002A0DF4">
      <w:pPr>
        <w:rPr>
          <w:rFonts w:ascii="Times New Roman" w:eastAsiaTheme="minorEastAsia" w:hAnsi="Times New Roman" w:cs="Times New Roman"/>
        </w:rPr>
      </w:pPr>
    </w:p>
    <w:p w14:paraId="1B39D6E2" w14:textId="77777777" w:rsidR="00D2720A" w:rsidRDefault="00D2720A" w:rsidP="002A0DF4">
      <w:pPr>
        <w:rPr>
          <w:rFonts w:ascii="Times New Roman" w:eastAsiaTheme="minorEastAsia" w:hAnsi="Times New Roman" w:cs="Times New Roman"/>
        </w:rPr>
      </w:pPr>
    </w:p>
    <w:p w14:paraId="14F55892" w14:textId="77777777" w:rsidR="00D2720A" w:rsidRDefault="00D2720A" w:rsidP="002A0DF4">
      <w:pPr>
        <w:rPr>
          <w:rFonts w:ascii="Times New Roman" w:eastAsiaTheme="minorEastAsia" w:hAnsi="Times New Roman" w:cs="Times New Roman"/>
        </w:rPr>
      </w:pPr>
    </w:p>
    <w:p w14:paraId="2353A2EC" w14:textId="77777777" w:rsidR="00D2720A" w:rsidRDefault="00D2720A" w:rsidP="002A0DF4">
      <w:pPr>
        <w:rPr>
          <w:rFonts w:ascii="Times New Roman" w:eastAsiaTheme="minorEastAsia" w:hAnsi="Times New Roman" w:cs="Times New Roman"/>
        </w:rPr>
      </w:pPr>
    </w:p>
    <w:p w14:paraId="5A9DEEF5" w14:textId="77777777" w:rsidR="00D2720A" w:rsidRDefault="00D2720A" w:rsidP="002A0DF4">
      <w:pPr>
        <w:rPr>
          <w:rFonts w:ascii="Times New Roman" w:eastAsiaTheme="minorEastAsia" w:hAnsi="Times New Roman" w:cs="Times New Roman"/>
        </w:rPr>
      </w:pPr>
    </w:p>
    <w:p w14:paraId="76246268" w14:textId="77777777" w:rsidR="00D2720A" w:rsidRDefault="00D2720A" w:rsidP="002A0DF4">
      <w:pPr>
        <w:rPr>
          <w:rFonts w:ascii="Times New Roman" w:eastAsiaTheme="minorEastAsia" w:hAnsi="Times New Roman" w:cs="Times New Roman"/>
        </w:rPr>
      </w:pPr>
    </w:p>
    <w:p w14:paraId="7BF831CE" w14:textId="3FAA6F98" w:rsidR="002240AA" w:rsidRPr="002240AA" w:rsidRDefault="002240AA" w:rsidP="002A0DF4">
      <w:pPr>
        <w:rPr>
          <w:rFonts w:ascii="Times New Roman" w:eastAsiaTheme="minorEastAsia" w:hAnsi="Times New Roman" w:cs="Times New Roman"/>
          <w:b/>
          <w:u w:val="single"/>
        </w:rPr>
      </w:pPr>
      <w:r w:rsidRPr="002240AA">
        <w:rPr>
          <w:rFonts w:ascii="Times New Roman" w:eastAsiaTheme="minorEastAsia" w:hAnsi="Times New Roman" w:cs="Times New Roman"/>
          <w:b/>
          <w:u w:val="single"/>
        </w:rPr>
        <w:t>Extension Activity</w:t>
      </w:r>
    </w:p>
    <w:p w14:paraId="5D71A97A" w14:textId="10FCE555" w:rsidR="00DE63D9" w:rsidRDefault="006C0ABE" w:rsidP="002A0DF4">
      <w:p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Use a plate as </w:t>
      </w:r>
      <w:r w:rsidR="003B1A76">
        <w:rPr>
          <w:rFonts w:ascii="Times New Roman" w:eastAsiaTheme="minorEastAsia" w:hAnsi="Times New Roman" w:cs="Times New Roman"/>
        </w:rPr>
        <w:t>the</w:t>
      </w:r>
      <w:r>
        <w:rPr>
          <w:rFonts w:ascii="Times New Roman" w:eastAsiaTheme="minorEastAsia" w:hAnsi="Times New Roman" w:cs="Times New Roman"/>
        </w:rPr>
        <w:t xml:space="preserve"> circle rather than constructing a circle on GeoGebra</w:t>
      </w:r>
      <w:r w:rsidR="002240AA">
        <w:rPr>
          <w:rFonts w:ascii="Times New Roman" w:eastAsiaTheme="minorEastAsia" w:hAnsi="Times New Roman" w:cs="Times New Roman"/>
        </w:rPr>
        <w:t xml:space="preserve">.  </w:t>
      </w:r>
      <w:r w:rsidR="002240AA">
        <w:rPr>
          <w:rFonts w:ascii="Times New Roman" w:hAnsi="Times New Roman" w:cs="Times New Roman"/>
        </w:rPr>
        <w:t>Determine pi and determine radians</w:t>
      </w:r>
      <w:r>
        <w:rPr>
          <w:rFonts w:ascii="Times New Roman" w:hAnsi="Times New Roman" w:cs="Times New Roman"/>
        </w:rPr>
        <w:t xml:space="preserve"> by following the same procedures listed on this worksheet</w:t>
      </w:r>
      <w:r w:rsidR="002240AA">
        <w:rPr>
          <w:rFonts w:ascii="Times New Roman" w:hAnsi="Times New Roman" w:cs="Times New Roman"/>
        </w:rPr>
        <w:t xml:space="preserve">.  Is pi still 3.14? Do you get the same radii measurements?   </w:t>
      </w:r>
    </w:p>
    <w:p w14:paraId="2DEA27F4" w14:textId="77777777" w:rsidR="008D4298" w:rsidRDefault="008D4298" w:rsidP="002A0DF4">
      <w:pPr>
        <w:rPr>
          <w:rFonts w:ascii="Times New Roman" w:hAnsi="Times New Roman" w:cs="Times New Roman"/>
        </w:rPr>
      </w:pPr>
    </w:p>
    <w:p w14:paraId="15B2EEC2" w14:textId="77777777" w:rsidR="00924E63" w:rsidRDefault="00924E63" w:rsidP="000D7657">
      <w:pPr>
        <w:rPr>
          <w:rFonts w:ascii="Times New Roman" w:hAnsi="Times New Roman" w:cs="Times New Roman"/>
        </w:rPr>
      </w:pPr>
    </w:p>
    <w:p w14:paraId="7663C5C0" w14:textId="77777777" w:rsidR="000153B0" w:rsidRDefault="00773DAB" w:rsidP="000153B0">
      <w:pPr>
        <w:tabs>
          <w:tab w:val="num" w:pos="720"/>
        </w:tabs>
        <w:rPr>
          <w:rFonts w:ascii="Times New Roman" w:hAnsi="Times New Roman" w:cs="Times New Roman"/>
          <w:b/>
          <w:u w:val="single"/>
        </w:rPr>
      </w:pPr>
      <w:r w:rsidRPr="00773DAB">
        <w:rPr>
          <w:rFonts w:ascii="Times New Roman" w:hAnsi="Times New Roman" w:cs="Times New Roman"/>
          <w:b/>
          <w:u w:val="single"/>
        </w:rPr>
        <w:t>References</w:t>
      </w:r>
    </w:p>
    <w:p w14:paraId="43E42614" w14:textId="77777777" w:rsidR="000153B0" w:rsidRDefault="000153B0" w:rsidP="000153B0">
      <w:pPr>
        <w:tabs>
          <w:tab w:val="num" w:pos="720"/>
        </w:tabs>
        <w:rPr>
          <w:rFonts w:ascii="Times New Roman" w:hAnsi="Times New Roman" w:cs="Times New Roman"/>
          <w:b/>
          <w:u w:val="single"/>
        </w:rPr>
      </w:pPr>
    </w:p>
    <w:p w14:paraId="323189C4" w14:textId="77777777" w:rsidR="004A7A76" w:rsidRPr="004E2B65" w:rsidRDefault="004A7A76" w:rsidP="004A7A76">
      <w:pPr>
        <w:rPr>
          <w:rFonts w:ascii="Times New Roman" w:hAnsi="Times New Roman" w:cs="Times New Roman"/>
        </w:rPr>
      </w:pPr>
      <w:r w:rsidRPr="004E2B65">
        <w:rPr>
          <w:rFonts w:ascii="Times New Roman" w:hAnsi="Times New Roman" w:cs="Times New Roman"/>
          <w:bCs/>
        </w:rPr>
        <w:t xml:space="preserve">Angle Conversions. (n.d.). Retrieved April 25, 2017, from </w:t>
      </w:r>
      <w:r>
        <w:rPr>
          <w:rFonts w:ascii="Times New Roman" w:hAnsi="Times New Roman" w:cs="Times New Roman"/>
          <w:bCs/>
        </w:rPr>
        <w:tab/>
      </w:r>
      <w:r w:rsidRPr="004E2B65">
        <w:rPr>
          <w:rFonts w:ascii="Times New Roman" w:hAnsi="Times New Roman" w:cs="Times New Roman"/>
          <w:bCs/>
        </w:rPr>
        <w:t>http://www.teacherschoice.com.au/maths_library/angles/angles.htm</w:t>
      </w:r>
    </w:p>
    <w:p w14:paraId="226906AB" w14:textId="77777777" w:rsidR="004A7A76" w:rsidRDefault="004A7A76" w:rsidP="000153B0">
      <w:pPr>
        <w:tabs>
          <w:tab w:val="num" w:pos="720"/>
        </w:tabs>
        <w:rPr>
          <w:rFonts w:ascii="Times New Roman" w:hAnsi="Times New Roman" w:cs="Times New Roman"/>
          <w:b/>
          <w:u w:val="single"/>
        </w:rPr>
      </w:pPr>
    </w:p>
    <w:p w14:paraId="0367A506" w14:textId="648F7D2C" w:rsidR="00D358D7" w:rsidRPr="00D358D7" w:rsidRDefault="00D358D7" w:rsidP="00D358D7">
      <w:pPr>
        <w:tabs>
          <w:tab w:val="num" w:pos="720"/>
        </w:tabs>
        <w:rPr>
          <w:rFonts w:ascii="Times New Roman" w:hAnsi="Times New Roman" w:cs="Times New Roman"/>
        </w:rPr>
      </w:pPr>
      <w:r w:rsidRPr="00D358D7">
        <w:rPr>
          <w:rFonts w:ascii="Times New Roman" w:hAnsi="Times New Roman" w:cs="Times New Roman"/>
          <w:bCs/>
        </w:rPr>
        <w:t xml:space="preserve">Burns, N. (n.d.). Discovering Radians Activity . Retrieved April 25, 2017, from </w:t>
      </w:r>
      <w:r w:rsidR="004E2B65">
        <w:rPr>
          <w:rFonts w:ascii="Times New Roman" w:hAnsi="Times New Roman" w:cs="Times New Roman"/>
          <w:bCs/>
        </w:rPr>
        <w:tab/>
      </w:r>
      <w:r w:rsidR="004E2B65" w:rsidRPr="004E2B65">
        <w:rPr>
          <w:rFonts w:ascii="Times New Roman" w:hAnsi="Times New Roman" w:cs="Times New Roman"/>
          <w:bCs/>
        </w:rPr>
        <w:t>http://mrsnicoleburns.weebly.com/uploads/8/6/7/0/8670276/_1__discovering_radians_act</w:t>
      </w:r>
      <w:r w:rsidR="004E2B65">
        <w:rPr>
          <w:rFonts w:ascii="Times New Roman" w:hAnsi="Times New Roman" w:cs="Times New Roman"/>
          <w:bCs/>
        </w:rPr>
        <w:tab/>
      </w:r>
      <w:r w:rsidRPr="00D358D7">
        <w:rPr>
          <w:rFonts w:ascii="Times New Roman" w:hAnsi="Times New Roman" w:cs="Times New Roman"/>
          <w:bCs/>
        </w:rPr>
        <w:t>ivity__page_1_.pdf</w:t>
      </w:r>
    </w:p>
    <w:p w14:paraId="1CCE2791" w14:textId="77777777" w:rsidR="000153B0" w:rsidRDefault="000153B0" w:rsidP="000153B0">
      <w:pPr>
        <w:tabs>
          <w:tab w:val="num" w:pos="720"/>
        </w:tabs>
        <w:rPr>
          <w:rFonts w:ascii="Times New Roman" w:hAnsi="Times New Roman" w:cs="Times New Roman"/>
          <w:b/>
          <w:u w:val="single"/>
        </w:rPr>
      </w:pPr>
    </w:p>
    <w:p w14:paraId="6D835915" w14:textId="2FFF5EE8" w:rsidR="004A7A76" w:rsidRPr="00951A9C" w:rsidRDefault="004A7A76" w:rsidP="004A7A76">
      <w:pPr>
        <w:tabs>
          <w:tab w:val="num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Math is Fun</w:t>
      </w:r>
      <w:r w:rsidRPr="00951A9C">
        <w:rPr>
          <w:rFonts w:ascii="Times New Roman" w:hAnsi="Times New Roman" w:cs="Times New Roman"/>
          <w:bCs/>
        </w:rPr>
        <w:t>. (2016). Retrieved April 25, 2017, from https://www.mathsisfun.com/</w:t>
      </w:r>
    </w:p>
    <w:p w14:paraId="3E7DC036" w14:textId="77777777" w:rsidR="00773DAB" w:rsidRPr="00773DAB" w:rsidRDefault="00773DAB" w:rsidP="000D7657">
      <w:pPr>
        <w:rPr>
          <w:rFonts w:ascii="Times New Roman" w:hAnsi="Times New Roman" w:cs="Times New Roman"/>
          <w:b/>
          <w:u w:val="single"/>
        </w:rPr>
      </w:pPr>
    </w:p>
    <w:p w14:paraId="0BF066C2" w14:textId="77777777" w:rsidR="00924E63" w:rsidRPr="000D7657" w:rsidRDefault="00924E63" w:rsidP="000D7657">
      <w:pPr>
        <w:rPr>
          <w:rFonts w:ascii="Times New Roman" w:hAnsi="Times New Roman" w:cs="Times New Roman"/>
        </w:rPr>
      </w:pPr>
    </w:p>
    <w:sectPr w:rsidR="00924E63" w:rsidRPr="000D7657" w:rsidSect="0041507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94FFF"/>
    <w:multiLevelType w:val="hybridMultilevel"/>
    <w:tmpl w:val="1070DD5A"/>
    <w:lvl w:ilvl="0" w:tplc="9C74A3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604CF7"/>
    <w:multiLevelType w:val="hybridMultilevel"/>
    <w:tmpl w:val="961ACEC2"/>
    <w:lvl w:ilvl="0" w:tplc="B20285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F3329"/>
    <w:multiLevelType w:val="hybridMultilevel"/>
    <w:tmpl w:val="289088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B105C"/>
    <w:multiLevelType w:val="hybridMultilevel"/>
    <w:tmpl w:val="AD3C4206"/>
    <w:lvl w:ilvl="0" w:tplc="6C068B5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CE50903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F90E09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3FFCF1E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076216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C7A49A7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9D368DD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3688799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3558BE8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4">
    <w:nsid w:val="631C6C86"/>
    <w:multiLevelType w:val="hybridMultilevel"/>
    <w:tmpl w:val="05305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C0B3C"/>
    <w:multiLevelType w:val="hybridMultilevel"/>
    <w:tmpl w:val="DF0C5242"/>
    <w:lvl w:ilvl="0" w:tplc="2D5C73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692311"/>
    <w:multiLevelType w:val="hybridMultilevel"/>
    <w:tmpl w:val="FEE89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D383E"/>
    <w:multiLevelType w:val="hybridMultilevel"/>
    <w:tmpl w:val="D8585744"/>
    <w:lvl w:ilvl="0" w:tplc="4DA05C6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51F4789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E8F2420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908CF83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3CC522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BDE2371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6D62B56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1C878B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BA8015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>
    <w:nsid w:val="7C3D064F"/>
    <w:multiLevelType w:val="hybridMultilevel"/>
    <w:tmpl w:val="4EAC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96661D"/>
    <w:multiLevelType w:val="hybridMultilevel"/>
    <w:tmpl w:val="5986E3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37"/>
    <w:rsid w:val="000153B0"/>
    <w:rsid w:val="000156B8"/>
    <w:rsid w:val="00027685"/>
    <w:rsid w:val="00031FA5"/>
    <w:rsid w:val="00050EB1"/>
    <w:rsid w:val="000571A0"/>
    <w:rsid w:val="00063171"/>
    <w:rsid w:val="0006501C"/>
    <w:rsid w:val="000723CD"/>
    <w:rsid w:val="00095D94"/>
    <w:rsid w:val="000C1213"/>
    <w:rsid w:val="000D7657"/>
    <w:rsid w:val="000E6C73"/>
    <w:rsid w:val="000F1855"/>
    <w:rsid w:val="00112943"/>
    <w:rsid w:val="00121A87"/>
    <w:rsid w:val="0012644B"/>
    <w:rsid w:val="00153469"/>
    <w:rsid w:val="00154162"/>
    <w:rsid w:val="0017351E"/>
    <w:rsid w:val="00174E17"/>
    <w:rsid w:val="0017673E"/>
    <w:rsid w:val="00186F42"/>
    <w:rsid w:val="001A1745"/>
    <w:rsid w:val="001A61D5"/>
    <w:rsid w:val="001B4083"/>
    <w:rsid w:val="001C1862"/>
    <w:rsid w:val="001E205F"/>
    <w:rsid w:val="001E6F40"/>
    <w:rsid w:val="002240AA"/>
    <w:rsid w:val="00237DD5"/>
    <w:rsid w:val="00290752"/>
    <w:rsid w:val="002915EB"/>
    <w:rsid w:val="002A0DF4"/>
    <w:rsid w:val="00307197"/>
    <w:rsid w:val="00343C94"/>
    <w:rsid w:val="00391470"/>
    <w:rsid w:val="003A5051"/>
    <w:rsid w:val="003B1A76"/>
    <w:rsid w:val="003C186A"/>
    <w:rsid w:val="003E0D68"/>
    <w:rsid w:val="0040207A"/>
    <w:rsid w:val="0040349D"/>
    <w:rsid w:val="0040420A"/>
    <w:rsid w:val="0041507E"/>
    <w:rsid w:val="00415E31"/>
    <w:rsid w:val="0041756A"/>
    <w:rsid w:val="00423895"/>
    <w:rsid w:val="00427B9F"/>
    <w:rsid w:val="00492DA0"/>
    <w:rsid w:val="004A7A76"/>
    <w:rsid w:val="004B3432"/>
    <w:rsid w:val="004B7C99"/>
    <w:rsid w:val="004E2B65"/>
    <w:rsid w:val="00586169"/>
    <w:rsid w:val="0059067D"/>
    <w:rsid w:val="00595754"/>
    <w:rsid w:val="005C40BC"/>
    <w:rsid w:val="005C6420"/>
    <w:rsid w:val="00630A0C"/>
    <w:rsid w:val="00640D0A"/>
    <w:rsid w:val="00677E20"/>
    <w:rsid w:val="006A67A4"/>
    <w:rsid w:val="006C0ABE"/>
    <w:rsid w:val="006D54FA"/>
    <w:rsid w:val="006F0FAE"/>
    <w:rsid w:val="0071658C"/>
    <w:rsid w:val="00740B4B"/>
    <w:rsid w:val="007457ED"/>
    <w:rsid w:val="007640FD"/>
    <w:rsid w:val="007715C2"/>
    <w:rsid w:val="00773DAB"/>
    <w:rsid w:val="00793038"/>
    <w:rsid w:val="007F2DC0"/>
    <w:rsid w:val="007F788E"/>
    <w:rsid w:val="008061EC"/>
    <w:rsid w:val="0080679E"/>
    <w:rsid w:val="00822FCC"/>
    <w:rsid w:val="00850428"/>
    <w:rsid w:val="00890642"/>
    <w:rsid w:val="00897F55"/>
    <w:rsid w:val="008C02EF"/>
    <w:rsid w:val="008D3944"/>
    <w:rsid w:val="008D4298"/>
    <w:rsid w:val="008F179D"/>
    <w:rsid w:val="00916421"/>
    <w:rsid w:val="00924E63"/>
    <w:rsid w:val="0092756A"/>
    <w:rsid w:val="00933CDE"/>
    <w:rsid w:val="00942368"/>
    <w:rsid w:val="00951A9C"/>
    <w:rsid w:val="00984B04"/>
    <w:rsid w:val="009C5FDF"/>
    <w:rsid w:val="009D2487"/>
    <w:rsid w:val="009E4B85"/>
    <w:rsid w:val="00A02903"/>
    <w:rsid w:val="00A20C22"/>
    <w:rsid w:val="00A27A63"/>
    <w:rsid w:val="00A44A02"/>
    <w:rsid w:val="00A500D0"/>
    <w:rsid w:val="00A73CDF"/>
    <w:rsid w:val="00A74153"/>
    <w:rsid w:val="00A8052E"/>
    <w:rsid w:val="00AF2194"/>
    <w:rsid w:val="00B255E9"/>
    <w:rsid w:val="00B61EE6"/>
    <w:rsid w:val="00BB6138"/>
    <w:rsid w:val="00BC2532"/>
    <w:rsid w:val="00BF02FB"/>
    <w:rsid w:val="00C12F59"/>
    <w:rsid w:val="00C24D5B"/>
    <w:rsid w:val="00C45CCE"/>
    <w:rsid w:val="00C622EF"/>
    <w:rsid w:val="00C8267B"/>
    <w:rsid w:val="00C91EE2"/>
    <w:rsid w:val="00C96179"/>
    <w:rsid w:val="00CD5497"/>
    <w:rsid w:val="00CE2315"/>
    <w:rsid w:val="00D039C6"/>
    <w:rsid w:val="00D22C5B"/>
    <w:rsid w:val="00D267E1"/>
    <w:rsid w:val="00D2720A"/>
    <w:rsid w:val="00D32E0C"/>
    <w:rsid w:val="00D358D7"/>
    <w:rsid w:val="00D374EA"/>
    <w:rsid w:val="00D41903"/>
    <w:rsid w:val="00DB0714"/>
    <w:rsid w:val="00DE63D9"/>
    <w:rsid w:val="00DF7121"/>
    <w:rsid w:val="00E26E94"/>
    <w:rsid w:val="00E55F22"/>
    <w:rsid w:val="00E57A9A"/>
    <w:rsid w:val="00E74C37"/>
    <w:rsid w:val="00EC2403"/>
    <w:rsid w:val="00EF0FC0"/>
    <w:rsid w:val="00EF7D5A"/>
    <w:rsid w:val="00F206CB"/>
    <w:rsid w:val="00F66578"/>
    <w:rsid w:val="00F7158B"/>
    <w:rsid w:val="00F84586"/>
    <w:rsid w:val="00F86CCA"/>
    <w:rsid w:val="00FC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E14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2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65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1658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715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27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59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6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91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5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8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93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05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810</Words>
  <Characters>4622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29</cp:revision>
  <dcterms:created xsi:type="dcterms:W3CDTF">2017-04-10T01:25:00Z</dcterms:created>
  <dcterms:modified xsi:type="dcterms:W3CDTF">2017-04-27T00:22:00Z</dcterms:modified>
</cp:coreProperties>
</file>